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870B1" w14:textId="77777777" w:rsidR="00A713E3" w:rsidRPr="00463ED8" w:rsidRDefault="00A713E3">
      <w:pPr>
        <w:pStyle w:val="Body"/>
        <w:rPr>
          <w:rFonts w:ascii="Times New Roman" w:hAnsi="Times New Roman" w:cs="Times New Roman"/>
        </w:rPr>
      </w:pPr>
    </w:p>
    <w:p w14:paraId="3BE4ECDF" w14:textId="2891A94B" w:rsidR="00D92479" w:rsidRPr="00463ED8" w:rsidRDefault="00BE29B9" w:rsidP="00A713E3">
      <w:pPr>
        <w:pStyle w:val="Body"/>
        <w:rPr>
          <w:rFonts w:ascii="Times New Roman" w:hAnsi="Times New Roman" w:cs="Times New Roman"/>
        </w:rPr>
      </w:pPr>
      <w:r w:rsidRPr="00463ED8">
        <w:rPr>
          <w:rFonts w:ascii="Times New Roman" w:hAnsi="Times New Roman" w:cs="Times New Roman"/>
          <w:noProof/>
        </w:rPr>
        <w:drawing>
          <wp:anchor distT="152400" distB="152400" distL="152400" distR="152400" simplePos="0" relativeHeight="251659264" behindDoc="0" locked="0" layoutInCell="1" allowOverlap="1" wp14:anchorId="2B301AAE" wp14:editId="6F7C40C7">
            <wp:simplePos x="0" y="0"/>
            <wp:positionH relativeFrom="margin">
              <wp:posOffset>2363520</wp:posOffset>
            </wp:positionH>
            <wp:positionV relativeFrom="page">
              <wp:posOffset>373856</wp:posOffset>
            </wp:positionV>
            <wp:extent cx="1470610" cy="1081088"/>
            <wp:effectExtent l="0" t="0" r="0" b="0"/>
            <wp:wrapThrough wrapText="bothSides" distL="152400" distR="152400">
              <wp:wrapPolygon edited="1">
                <wp:start x="10061" y="0"/>
                <wp:lineTo x="12218" y="99"/>
                <wp:lineTo x="14109" y="561"/>
                <wp:lineTo x="15952" y="1385"/>
                <wp:lineTo x="17576" y="2473"/>
                <wp:lineTo x="18861" y="3693"/>
                <wp:lineTo x="19903" y="5045"/>
                <wp:lineTo x="20752" y="6661"/>
                <wp:lineTo x="21164" y="7910"/>
                <wp:lineTo x="21164" y="12103"/>
                <wp:lineTo x="20776" y="13718"/>
                <wp:lineTo x="20170" y="15202"/>
                <wp:lineTo x="19248" y="16719"/>
                <wp:lineTo x="18133" y="18005"/>
                <wp:lineTo x="16727" y="19160"/>
                <wp:lineTo x="15248" y="20017"/>
                <wp:lineTo x="13503" y="20677"/>
                <wp:lineTo x="11709" y="21006"/>
                <wp:lineTo x="9285" y="20973"/>
                <wp:lineTo x="7370" y="20545"/>
                <wp:lineTo x="7176" y="20479"/>
                <wp:lineTo x="8703" y="20940"/>
                <wp:lineTo x="10424" y="21138"/>
                <wp:lineTo x="12533" y="21006"/>
                <wp:lineTo x="14424" y="20512"/>
                <wp:lineTo x="16170" y="19687"/>
                <wp:lineTo x="17673" y="18599"/>
                <wp:lineTo x="18933" y="17313"/>
                <wp:lineTo x="19903" y="15928"/>
                <wp:lineTo x="20582" y="14477"/>
                <wp:lineTo x="21018" y="13059"/>
                <wp:lineTo x="21164" y="12103"/>
                <wp:lineTo x="21164" y="7910"/>
                <wp:lineTo x="21285" y="8277"/>
                <wp:lineTo x="21552" y="9860"/>
                <wp:lineTo x="21527" y="12070"/>
                <wp:lineTo x="21188" y="13784"/>
                <wp:lineTo x="20582" y="15400"/>
                <wp:lineTo x="19733" y="16884"/>
                <wp:lineTo x="18691" y="18203"/>
                <wp:lineTo x="17236" y="19489"/>
                <wp:lineTo x="15636" y="20479"/>
                <wp:lineTo x="13867" y="21171"/>
                <wp:lineTo x="12073" y="21534"/>
                <wp:lineTo x="9527" y="21534"/>
                <wp:lineTo x="7515" y="21105"/>
                <wp:lineTo x="5600" y="20281"/>
                <wp:lineTo x="4073" y="19259"/>
                <wp:lineTo x="2836" y="18104"/>
                <wp:lineTo x="1721" y="16686"/>
                <wp:lineTo x="921" y="15202"/>
                <wp:lineTo x="364" y="13620"/>
                <wp:lineTo x="73" y="12103"/>
                <wp:lineTo x="73" y="9431"/>
                <wp:lineTo x="412" y="7651"/>
                <wp:lineTo x="1018" y="6068"/>
                <wp:lineTo x="1867" y="4584"/>
                <wp:lineTo x="2933" y="3265"/>
                <wp:lineTo x="4291" y="2078"/>
                <wp:lineTo x="5842" y="1121"/>
                <wp:lineTo x="7588" y="429"/>
                <wp:lineTo x="9309" y="66"/>
                <wp:lineTo x="10061" y="0"/>
              </wp:wrapPolygon>
            </wp:wrapThrough>
            <wp:docPr id="1073741825" name="officeArt object" descr="Oval white-navy_1.png"/>
            <wp:cNvGraphicFramePr/>
            <a:graphic xmlns:a="http://schemas.openxmlformats.org/drawingml/2006/main">
              <a:graphicData uri="http://schemas.openxmlformats.org/drawingml/2006/picture">
                <pic:pic xmlns:pic="http://schemas.openxmlformats.org/drawingml/2006/picture">
                  <pic:nvPicPr>
                    <pic:cNvPr id="1073741825" name="Oval white-navy_1.png" descr="Oval white-navy_1.png"/>
                    <pic:cNvPicPr>
                      <a:picLocks noChangeAspect="1"/>
                    </pic:cNvPicPr>
                  </pic:nvPicPr>
                  <pic:blipFill>
                    <a:blip r:embed="rId7"/>
                    <a:stretch>
                      <a:fillRect/>
                    </a:stretch>
                  </pic:blipFill>
                  <pic:spPr>
                    <a:xfrm>
                      <a:off x="0" y="0"/>
                      <a:ext cx="1470610" cy="1081088"/>
                    </a:xfrm>
                    <a:prstGeom prst="rect">
                      <a:avLst/>
                    </a:prstGeom>
                    <a:ln w="12700" cap="flat">
                      <a:noFill/>
                      <a:miter lim="400000"/>
                    </a:ln>
                    <a:effectLst/>
                  </pic:spPr>
                </pic:pic>
              </a:graphicData>
            </a:graphic>
          </wp:anchor>
        </w:drawing>
      </w:r>
    </w:p>
    <w:p w14:paraId="510A1512" w14:textId="7FA83D51" w:rsidR="00D92479" w:rsidRPr="00463ED8" w:rsidRDefault="00D92479">
      <w:pPr>
        <w:pStyle w:val="Body"/>
        <w:rPr>
          <w:rFonts w:ascii="Times New Roman" w:hAnsi="Times New Roman" w:cs="Times New Roman"/>
        </w:rPr>
      </w:pPr>
    </w:p>
    <w:p w14:paraId="744558EA" w14:textId="77777777" w:rsidR="00A713E3" w:rsidRPr="00463ED8" w:rsidRDefault="00A713E3">
      <w:pPr>
        <w:pStyle w:val="Body"/>
        <w:rPr>
          <w:rFonts w:ascii="Times New Roman" w:hAnsi="Times New Roman" w:cs="Times New Roman"/>
        </w:rPr>
      </w:pPr>
    </w:p>
    <w:p w14:paraId="0AD74090" w14:textId="77777777" w:rsidR="00D92479" w:rsidRPr="00463ED8" w:rsidRDefault="00D92479">
      <w:pPr>
        <w:pStyle w:val="Body"/>
        <w:rPr>
          <w:rFonts w:ascii="Times New Roman" w:hAnsi="Times New Roman" w:cs="Times New Roman"/>
        </w:rPr>
      </w:pPr>
    </w:p>
    <w:p w14:paraId="7ED492CD" w14:textId="1E6B5F60" w:rsidR="00D92479" w:rsidRPr="00463ED8" w:rsidRDefault="00BE29B9">
      <w:pPr>
        <w:pStyle w:val="Body"/>
        <w:jc w:val="center"/>
        <w:rPr>
          <w:rFonts w:ascii="Times New Roman" w:hAnsi="Times New Roman" w:cs="Times New Roman"/>
          <w:b/>
          <w:bCs/>
          <w:sz w:val="24"/>
          <w:szCs w:val="24"/>
        </w:rPr>
      </w:pPr>
      <w:r w:rsidRPr="00463ED8">
        <w:rPr>
          <w:rFonts w:ascii="Times New Roman" w:hAnsi="Times New Roman" w:cs="Times New Roman"/>
          <w:b/>
          <w:bCs/>
          <w:sz w:val="24"/>
          <w:szCs w:val="24"/>
        </w:rPr>
        <w:t xml:space="preserve">MCH </w:t>
      </w:r>
      <w:r w:rsidR="00A713E3" w:rsidRPr="00463ED8">
        <w:rPr>
          <w:rFonts w:ascii="Times New Roman" w:hAnsi="Times New Roman" w:cs="Times New Roman"/>
          <w:b/>
          <w:bCs/>
          <w:sz w:val="24"/>
          <w:szCs w:val="24"/>
        </w:rPr>
        <w:t>Concrete Foundation</w:t>
      </w:r>
      <w:r w:rsidR="007B6D62" w:rsidRPr="00463ED8">
        <w:rPr>
          <w:rFonts w:ascii="Times New Roman" w:hAnsi="Times New Roman" w:cs="Times New Roman"/>
          <w:b/>
          <w:bCs/>
          <w:sz w:val="24"/>
          <w:szCs w:val="24"/>
        </w:rPr>
        <w:t xml:space="preserve"> Phase</w:t>
      </w:r>
      <w:r w:rsidR="00A713E3" w:rsidRPr="00463ED8">
        <w:rPr>
          <w:rFonts w:ascii="Times New Roman" w:hAnsi="Times New Roman" w:cs="Times New Roman"/>
          <w:b/>
          <w:bCs/>
          <w:sz w:val="24"/>
          <w:szCs w:val="24"/>
        </w:rPr>
        <w:t xml:space="preserve"> Specifications</w:t>
      </w:r>
    </w:p>
    <w:p w14:paraId="67181A7A" w14:textId="77777777" w:rsidR="00D92479" w:rsidRPr="00463ED8" w:rsidRDefault="00D92479">
      <w:pPr>
        <w:pStyle w:val="Subtitle"/>
        <w:rPr>
          <w:rFonts w:ascii="Times New Roman" w:hAnsi="Times New Roman" w:cs="Times New Roman"/>
          <w:color w:val="374151"/>
          <w:sz w:val="24"/>
          <w:szCs w:val="24"/>
          <w:shd w:val="clear" w:color="auto" w:fill="FFFFFF"/>
        </w:rPr>
      </w:pPr>
    </w:p>
    <w:p w14:paraId="00DB3AA0" w14:textId="08C69266" w:rsidR="00A97BD2" w:rsidRPr="00463ED8" w:rsidRDefault="00A97BD2" w:rsidP="00A97BD2">
      <w:pPr>
        <w:rPr>
          <w:b/>
        </w:rPr>
      </w:pPr>
      <w:r w:rsidRPr="00463ED8">
        <w:rPr>
          <w:b/>
        </w:rPr>
        <w:t xml:space="preserve">A. Purpose of this </w:t>
      </w:r>
      <w:r w:rsidR="00925443" w:rsidRPr="00463ED8">
        <w:rPr>
          <w:b/>
        </w:rPr>
        <w:t>D</w:t>
      </w:r>
      <w:r w:rsidRPr="00463ED8">
        <w:rPr>
          <w:b/>
        </w:rPr>
        <w:t>ocument</w:t>
      </w:r>
    </w:p>
    <w:p w14:paraId="7564B781" w14:textId="44EAF659" w:rsidR="00A97BD2" w:rsidRPr="00463ED8" w:rsidRDefault="00A97BD2" w:rsidP="00A97BD2">
      <w:r w:rsidRPr="00463ED8">
        <w:t xml:space="preserve">This document defines both MCH's and contractor's responsibilities as they relate to the foundation phase of construction. It is intended as a checklist that will define MCH's standard of quality and professionalism. The </w:t>
      </w:r>
      <w:r w:rsidR="000F4764" w:rsidRPr="00463ED8">
        <w:t>f</w:t>
      </w:r>
      <w:r w:rsidRPr="00463ED8">
        <w:t xml:space="preserve">oundation contractor's work will not be considered complete until all specifications contained herein are fully met. </w:t>
      </w:r>
      <w:r w:rsidRPr="00463ED8">
        <w:cr/>
      </w:r>
    </w:p>
    <w:p w14:paraId="33E0D696" w14:textId="27FEA881" w:rsidR="00A97BD2" w:rsidRPr="00463ED8" w:rsidRDefault="00A97BD2" w:rsidP="00A97BD2">
      <w:pPr>
        <w:rPr>
          <w:b/>
        </w:rPr>
      </w:pPr>
      <w:r w:rsidRPr="00463ED8">
        <w:rPr>
          <w:b/>
        </w:rPr>
        <w:t xml:space="preserve">B. Relationship to other </w:t>
      </w:r>
      <w:r w:rsidR="00156538" w:rsidRPr="00463ED8">
        <w:rPr>
          <w:b/>
        </w:rPr>
        <w:t>D</w:t>
      </w:r>
      <w:r w:rsidRPr="00463ED8">
        <w:rPr>
          <w:b/>
        </w:rPr>
        <w:t>ocuments</w:t>
      </w:r>
    </w:p>
    <w:p w14:paraId="53950E22" w14:textId="77777777" w:rsidR="00A97BD2" w:rsidRPr="00463ED8" w:rsidRDefault="00A97BD2" w:rsidP="00A97BD2">
      <w:r w:rsidRPr="00463ED8">
        <w:t>Additional information and/or requirements regarding concrete foundations may be defined in:</w:t>
      </w:r>
    </w:p>
    <w:p w14:paraId="184C1FCC" w14:textId="77777777" w:rsidR="00A97BD2" w:rsidRPr="00463ED8" w:rsidRDefault="00A97BD2" w:rsidP="00A97BD2">
      <w:pPr>
        <w:ind w:firstLine="720"/>
      </w:pPr>
      <w:r w:rsidRPr="00463ED8">
        <w:t>1. Architectural &amp; Structural Plans</w:t>
      </w:r>
    </w:p>
    <w:p w14:paraId="3B6C88BC" w14:textId="77777777" w:rsidR="00A97BD2" w:rsidRPr="00463ED8" w:rsidRDefault="00A97BD2" w:rsidP="00A97BD2">
      <w:pPr>
        <w:ind w:firstLine="720"/>
      </w:pPr>
      <w:r w:rsidRPr="00463ED8">
        <w:t>2. Proposed Site / Grading Plan showing all house options</w:t>
      </w:r>
    </w:p>
    <w:p w14:paraId="72F5CAD5" w14:textId="5A735154" w:rsidR="00F45E25" w:rsidRPr="00463ED8" w:rsidRDefault="00A97BD2" w:rsidP="00F45E25">
      <w:pPr>
        <w:ind w:firstLine="720"/>
      </w:pPr>
      <w:r w:rsidRPr="00463ED8">
        <w:t xml:space="preserve">3. Proposed Elevation Certificate </w:t>
      </w:r>
    </w:p>
    <w:p w14:paraId="3B5888E4" w14:textId="4F920644" w:rsidR="00573CBB" w:rsidRPr="00463ED8" w:rsidRDefault="00F45E25" w:rsidP="00A97BD2">
      <w:pPr>
        <w:ind w:firstLine="720"/>
      </w:pPr>
      <w:r>
        <w:t>4</w:t>
      </w:r>
      <w:r w:rsidR="00573CBB" w:rsidRPr="00463ED8">
        <w:t xml:space="preserve">. MCH Finished </w:t>
      </w:r>
      <w:r w:rsidR="00071FE2">
        <w:t>Roofing</w:t>
      </w:r>
      <w:r w:rsidR="00573CBB" w:rsidRPr="00463ED8">
        <w:t xml:space="preserve"> Phase Specification</w:t>
      </w:r>
    </w:p>
    <w:p w14:paraId="6C3BB6EF" w14:textId="2083F8FF" w:rsidR="00A97BD2" w:rsidRPr="00463ED8" w:rsidRDefault="00F45E25" w:rsidP="00A97BD2">
      <w:pPr>
        <w:ind w:firstLine="720"/>
      </w:pPr>
      <w:r>
        <w:t>5</w:t>
      </w:r>
      <w:r w:rsidR="00A97BD2" w:rsidRPr="00463ED8">
        <w:t>. MCH Master Subcontractor Agreement</w:t>
      </w:r>
    </w:p>
    <w:p w14:paraId="49E5D9E5" w14:textId="77777777" w:rsidR="00A97BD2" w:rsidRPr="00463ED8" w:rsidRDefault="00A97BD2" w:rsidP="00A97BD2">
      <w:pPr>
        <w:ind w:firstLine="720"/>
      </w:pPr>
    </w:p>
    <w:p w14:paraId="11E515C3" w14:textId="7B000795" w:rsidR="00A97BD2" w:rsidRPr="00463ED8" w:rsidRDefault="00A97BD2" w:rsidP="00A97BD2">
      <w:pPr>
        <w:rPr>
          <w:b/>
        </w:rPr>
      </w:pPr>
      <w:r w:rsidRPr="00463ED8">
        <w:rPr>
          <w:b/>
        </w:rPr>
        <w:t>C. Safety Requirement</w:t>
      </w:r>
      <w:r w:rsidR="00156538" w:rsidRPr="00463ED8">
        <w:rPr>
          <w:b/>
        </w:rPr>
        <w:t>s,</w:t>
      </w:r>
      <w:r w:rsidRPr="00463ED8">
        <w:rPr>
          <w:b/>
        </w:rPr>
        <w:t xml:space="preserve"> General</w:t>
      </w:r>
    </w:p>
    <w:p w14:paraId="1C809F13" w14:textId="77777777" w:rsidR="00A97BD2" w:rsidRPr="00463ED8" w:rsidRDefault="00A97BD2" w:rsidP="00A97BD2">
      <w:pPr>
        <w:ind w:left="720"/>
      </w:pPr>
      <w:r w:rsidRPr="00463ED8">
        <w:t>1. Each contractor is required to have a competent person that is able to verbally communicate with MCH Project Manager on site at all times. A competent person is one that can identify safety hazards and has the authority to stop work until known hazards have been eliminated before proceeding.</w:t>
      </w:r>
    </w:p>
    <w:p w14:paraId="0D636F73" w14:textId="424D26D8" w:rsidR="00A97BD2" w:rsidRPr="00463ED8" w:rsidRDefault="00A97BD2" w:rsidP="00A97BD2">
      <w:pPr>
        <w:ind w:left="720"/>
      </w:pPr>
      <w:r w:rsidRPr="00463ED8">
        <w:t>2. Contractor's employees and contractors must adhere to all Federal and State Occupational Safety &amp; Health (OSHA) Regulations.</w:t>
      </w:r>
    </w:p>
    <w:p w14:paraId="3AB7568F" w14:textId="77777777" w:rsidR="00A97BD2" w:rsidRPr="00463ED8" w:rsidRDefault="00A97BD2" w:rsidP="00A97BD2">
      <w:pPr>
        <w:ind w:left="720"/>
      </w:pPr>
      <w:r w:rsidRPr="00463ED8">
        <w:t>3. All accidents and injuries must be immediately reported to the MCH Director of Construction.</w:t>
      </w:r>
    </w:p>
    <w:p w14:paraId="2680863D" w14:textId="77777777" w:rsidR="00A97BD2" w:rsidRPr="00463ED8" w:rsidRDefault="00A97BD2" w:rsidP="00A97BD2">
      <w:pPr>
        <w:ind w:left="720"/>
      </w:pPr>
      <w:r w:rsidRPr="00463ED8">
        <w:t>4. Any and all penalties assessed against MCH due to safety violations of Contractor shall be the liability of the Contractor and subject to reimbursement and possible additional fines from MCH. MCH may issue verbal and/or written warnings, with fines, for safety violations that MCH employees identify on its job sites on which Contractor provides Work, Materials and/or Supplies. In addition, Contractor shall comply with all MCH procedures and policies relative to safety violation enforcement and fines, a copy of which procedures and policies Contractor acknowledges receipt.</w:t>
      </w:r>
    </w:p>
    <w:p w14:paraId="2BAAA748" w14:textId="4A958153" w:rsidR="00A97BD2" w:rsidRPr="00463ED8" w:rsidRDefault="00A97BD2" w:rsidP="00A97BD2">
      <w:pPr>
        <w:ind w:left="720"/>
      </w:pPr>
      <w:r w:rsidRPr="00463ED8">
        <w:t xml:space="preserve">5. If a safety device must be removed, the contractor must take remedial measures to protect all workers from the hazard. The devices must be </w:t>
      </w:r>
      <w:r w:rsidR="00156538" w:rsidRPr="00463ED8">
        <w:t xml:space="preserve">immediately </w:t>
      </w:r>
      <w:r w:rsidRPr="00463ED8">
        <w:t>replaced as soon as the work is completed or a permanent safety device has replaced it.</w:t>
      </w:r>
    </w:p>
    <w:p w14:paraId="4CE035D2" w14:textId="77777777" w:rsidR="00A97BD2" w:rsidRPr="00463ED8" w:rsidRDefault="00A97BD2" w:rsidP="00A97BD2"/>
    <w:p w14:paraId="507D89C3" w14:textId="77777777" w:rsidR="00A97BD2" w:rsidRPr="00463ED8" w:rsidRDefault="00A97BD2" w:rsidP="00A97BD2">
      <w:pPr>
        <w:rPr>
          <w:b/>
        </w:rPr>
      </w:pPr>
      <w:r w:rsidRPr="00463ED8">
        <w:rPr>
          <w:b/>
        </w:rPr>
        <w:t>D. Safety Requirements, Specific</w:t>
      </w:r>
    </w:p>
    <w:p w14:paraId="723C6618" w14:textId="77777777" w:rsidR="000F4764" w:rsidRPr="00463ED8" w:rsidRDefault="00A97BD2" w:rsidP="000F4764">
      <w:pPr>
        <w:ind w:left="720"/>
      </w:pPr>
      <w:r w:rsidRPr="00463ED8">
        <w:t>1. Personal Protective Equipment (PPE) must be worn as applicable and required at all times while on MCH job sites.</w:t>
      </w:r>
    </w:p>
    <w:p w14:paraId="599D0B87" w14:textId="735A820F" w:rsidR="000F4764" w:rsidRPr="00463ED8" w:rsidRDefault="000F4764" w:rsidP="000F4764">
      <w:pPr>
        <w:ind w:left="1440"/>
      </w:pPr>
      <w:r w:rsidRPr="00463ED8">
        <w:t xml:space="preserve">A. </w:t>
      </w:r>
      <w:r w:rsidR="00A97BD2" w:rsidRPr="00463ED8">
        <w:t>Safety glasses/goggles are to be worn when drilling, cutting, hammering, soldering or gluing.</w:t>
      </w:r>
    </w:p>
    <w:p w14:paraId="325AE9C7" w14:textId="77777777" w:rsidR="000F4764" w:rsidRPr="00463ED8" w:rsidRDefault="000F4764" w:rsidP="000F4764">
      <w:pPr>
        <w:ind w:left="1440"/>
      </w:pPr>
      <w:r w:rsidRPr="00463ED8">
        <w:t xml:space="preserve">B. </w:t>
      </w:r>
      <w:r w:rsidR="00A97BD2" w:rsidRPr="00463ED8">
        <w:t>Proper work boots are to be worn at all times</w:t>
      </w:r>
    </w:p>
    <w:p w14:paraId="5049BA73" w14:textId="545F42B3" w:rsidR="00A97BD2" w:rsidRPr="00463ED8" w:rsidRDefault="000F4764" w:rsidP="000F4764">
      <w:pPr>
        <w:ind w:left="1440"/>
      </w:pPr>
      <w:r w:rsidRPr="00463ED8">
        <w:lastRenderedPageBreak/>
        <w:t xml:space="preserve">C. </w:t>
      </w:r>
      <w:r w:rsidR="00A97BD2" w:rsidRPr="00463ED8">
        <w:t>Hearing protection is to be worn when cutting or drilling.</w:t>
      </w:r>
    </w:p>
    <w:p w14:paraId="658EA152" w14:textId="1F2F9AA3" w:rsidR="000F4764" w:rsidRPr="00463ED8" w:rsidRDefault="000F4764" w:rsidP="000F4764">
      <w:pPr>
        <w:ind w:left="1440"/>
      </w:pPr>
      <w:r w:rsidRPr="00463ED8">
        <w:t>D. Gloves are to be worn when working with sharp objects</w:t>
      </w:r>
    </w:p>
    <w:p w14:paraId="0558A09F" w14:textId="6C3A302D" w:rsidR="000F4764" w:rsidRPr="00463ED8" w:rsidRDefault="000F4764" w:rsidP="000F4764">
      <w:pPr>
        <w:ind w:left="720" w:firstLine="720"/>
      </w:pPr>
      <w:r w:rsidRPr="00463ED8">
        <w:t>E. Respirator is to be worn when working with solvents or soldering.</w:t>
      </w:r>
    </w:p>
    <w:p w14:paraId="31DBC994" w14:textId="210294BF" w:rsidR="005F5190" w:rsidRPr="00463ED8" w:rsidRDefault="00A97BD2" w:rsidP="005F5190">
      <w:pPr>
        <w:ind w:left="720"/>
      </w:pPr>
      <w:r w:rsidRPr="00463ED8">
        <w:t xml:space="preserve">2. </w:t>
      </w:r>
      <w:r w:rsidR="0008619E">
        <w:t xml:space="preserve">Fall protection </w:t>
      </w:r>
      <w:r w:rsidR="006C202F">
        <w:t>must be worn at all times when working on a roof</w:t>
      </w:r>
      <w:r w:rsidR="00CB7848">
        <w:t>, pump jacks or near the leading edge of a deck when safety rails are not present</w:t>
      </w:r>
      <w:r w:rsidR="005F5190">
        <w:t>. If working from a ladder, type of ladder and usage must be per OSHA guidelines.</w:t>
      </w:r>
    </w:p>
    <w:p w14:paraId="684E276A" w14:textId="77777777" w:rsidR="000F4764" w:rsidRPr="00463ED8" w:rsidRDefault="000F4764" w:rsidP="000F4764">
      <w:pPr>
        <w:ind w:left="720"/>
      </w:pPr>
    </w:p>
    <w:p w14:paraId="0CA2EC5E" w14:textId="6063D910" w:rsidR="00A97BD2" w:rsidRPr="00463ED8" w:rsidRDefault="00A97BD2" w:rsidP="00A97BD2">
      <w:pPr>
        <w:rPr>
          <w:b/>
        </w:rPr>
      </w:pPr>
      <w:r w:rsidRPr="00463ED8">
        <w:rPr>
          <w:b/>
        </w:rPr>
        <w:t>E. Warranty in Labor and Mat</w:t>
      </w:r>
      <w:r w:rsidR="00156538" w:rsidRPr="00463ED8">
        <w:rPr>
          <w:b/>
        </w:rPr>
        <w:t>e</w:t>
      </w:r>
      <w:r w:rsidRPr="00463ED8">
        <w:rPr>
          <w:b/>
        </w:rPr>
        <w:t>rials:</w:t>
      </w:r>
    </w:p>
    <w:p w14:paraId="6152809A" w14:textId="4EE3E4E0" w:rsidR="00A97BD2" w:rsidRPr="00463ED8" w:rsidRDefault="00A97BD2" w:rsidP="00A97BD2">
      <w:r w:rsidRPr="00463ED8">
        <w:t xml:space="preserve">The contractor shall guarantee the </w:t>
      </w:r>
      <w:r w:rsidR="0045619D">
        <w:t>roof</w:t>
      </w:r>
      <w:r w:rsidR="005700B7">
        <w:t xml:space="preserve">, deck </w:t>
      </w:r>
      <w:r w:rsidR="00466CC0">
        <w:t>knee walls</w:t>
      </w:r>
      <w:r w:rsidR="005700B7">
        <w:t xml:space="preserve"> </w:t>
      </w:r>
      <w:r w:rsidR="0045619D">
        <w:t>and rubber membranes</w:t>
      </w:r>
      <w:r w:rsidRPr="00463ED8">
        <w:t xml:space="preserve"> to be free of any leaks due to </w:t>
      </w:r>
      <w:r w:rsidR="006955FE">
        <w:t>improper install/flashing practices</w:t>
      </w:r>
      <w:r w:rsidRPr="00463ED8">
        <w:t xml:space="preserve"> for one year. If any part of the work is found to be </w:t>
      </w:r>
      <w:r w:rsidR="00156538" w:rsidRPr="00463ED8">
        <w:t xml:space="preserve">incomplete, </w:t>
      </w:r>
      <w:r w:rsidRPr="00463ED8">
        <w:t>incorrect</w:t>
      </w:r>
      <w:r w:rsidR="00156538" w:rsidRPr="00463ED8">
        <w:t>, deficient,</w:t>
      </w:r>
      <w:r w:rsidRPr="00463ED8">
        <w:t xml:space="preserve"> or cause damage to other work, the contractor will be responsible for all </w:t>
      </w:r>
      <w:r w:rsidR="000F4764" w:rsidRPr="00463ED8">
        <w:t xml:space="preserve">material and labor </w:t>
      </w:r>
      <w:r w:rsidRPr="00463ED8">
        <w:t>costs and damage incurred.</w:t>
      </w:r>
    </w:p>
    <w:p w14:paraId="351C8576" w14:textId="77777777" w:rsidR="00A97BD2" w:rsidRPr="00463ED8" w:rsidRDefault="00A97BD2" w:rsidP="00A97BD2"/>
    <w:p w14:paraId="2238E0D4" w14:textId="29359AE8" w:rsidR="00A97BD2" w:rsidRPr="00463ED8" w:rsidRDefault="00A97BD2" w:rsidP="00A97BD2">
      <w:pPr>
        <w:rPr>
          <w:b/>
        </w:rPr>
      </w:pPr>
      <w:r w:rsidRPr="00463ED8">
        <w:rPr>
          <w:b/>
        </w:rPr>
        <w:t>F. Specifications</w:t>
      </w:r>
      <w:r w:rsidR="00156538" w:rsidRPr="00463ED8">
        <w:rPr>
          <w:b/>
        </w:rPr>
        <w:t>,</w:t>
      </w:r>
      <w:r w:rsidRPr="00463ED8">
        <w:rPr>
          <w:b/>
        </w:rPr>
        <w:t xml:space="preserve"> General:</w:t>
      </w:r>
    </w:p>
    <w:p w14:paraId="7B15DA23" w14:textId="67F5136E" w:rsidR="00A97BD2" w:rsidRPr="00463ED8" w:rsidRDefault="00A97BD2" w:rsidP="00A97BD2">
      <w:r w:rsidRPr="00463ED8">
        <w:t xml:space="preserve">The </w:t>
      </w:r>
      <w:r w:rsidR="008C600F">
        <w:t>roofing and rubber</w:t>
      </w:r>
      <w:r w:rsidR="003068A6">
        <w:t xml:space="preserve"> membrane</w:t>
      </w:r>
      <w:r w:rsidRPr="00463ED8">
        <w:t xml:space="preserve"> contractor must supply all labor, tools, and equipment to </w:t>
      </w:r>
      <w:r w:rsidR="003068A6">
        <w:t>install shingles, seamed metal roofing</w:t>
      </w:r>
      <w:r w:rsidRPr="00463ED8">
        <w:t xml:space="preserve"> and</w:t>
      </w:r>
      <w:r w:rsidR="00EA6A6E">
        <w:t xml:space="preserve"> rubber/EPDM membranes</w:t>
      </w:r>
      <w:r w:rsidRPr="00463ED8">
        <w:t xml:space="preserve">. This construction must be done in conformance with all specifications contained herein. </w:t>
      </w:r>
      <w:r w:rsidR="00291042" w:rsidRPr="00463ED8">
        <w:t>C</w:t>
      </w:r>
      <w:r w:rsidRPr="00463ED8">
        <w:t>ontractor to provide</w:t>
      </w:r>
      <w:r w:rsidR="00F51AFC">
        <w:t xml:space="preserve">/schedule </w:t>
      </w:r>
      <w:r w:rsidR="002501DF">
        <w:t>lift/crane for material stocking when applicable</w:t>
      </w:r>
      <w:r w:rsidRPr="00463ED8">
        <w:t>.</w:t>
      </w:r>
      <w:r w:rsidR="00291042" w:rsidRPr="00463ED8">
        <w:t xml:space="preserve"> It is the responsibility of the contractor to proactively protect their work, the project property, and adjacent properties. </w:t>
      </w:r>
    </w:p>
    <w:p w14:paraId="105E689A" w14:textId="77777777" w:rsidR="00A97BD2" w:rsidRPr="00463ED8" w:rsidRDefault="00A97BD2" w:rsidP="00A97BD2"/>
    <w:p w14:paraId="10DFA767" w14:textId="12C41F7D" w:rsidR="00A97BD2" w:rsidRPr="00463ED8" w:rsidRDefault="00A97BD2" w:rsidP="00A97BD2">
      <w:pPr>
        <w:rPr>
          <w:b/>
        </w:rPr>
      </w:pPr>
      <w:r w:rsidRPr="00463ED8">
        <w:rPr>
          <w:b/>
        </w:rPr>
        <w:t>G. Specification</w:t>
      </w:r>
      <w:r w:rsidR="00156538" w:rsidRPr="00463ED8">
        <w:rPr>
          <w:b/>
        </w:rPr>
        <w:t>s,</w:t>
      </w:r>
      <w:r w:rsidRPr="00463ED8">
        <w:rPr>
          <w:b/>
        </w:rPr>
        <w:t xml:space="preserve"> Detailed:</w:t>
      </w:r>
    </w:p>
    <w:p w14:paraId="08F8C49F" w14:textId="29CEDA4E" w:rsidR="00156538" w:rsidRPr="00463ED8" w:rsidRDefault="00451C8C" w:rsidP="00A97BD2">
      <w:pPr>
        <w:rPr>
          <w:u w:val="single"/>
        </w:rPr>
      </w:pPr>
      <w:r>
        <w:rPr>
          <w:u w:val="single"/>
        </w:rPr>
        <w:t>Shingle</w:t>
      </w:r>
      <w:r w:rsidR="00FA04E3">
        <w:rPr>
          <w:u w:val="single"/>
        </w:rPr>
        <w:t>d Roofing</w:t>
      </w:r>
    </w:p>
    <w:p w14:paraId="6F25CA85" w14:textId="168ADCB3" w:rsidR="00A97BD2"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Confirm you are working with and referencing the most current and complete set of plans</w:t>
      </w:r>
      <w:r w:rsidR="00156538" w:rsidRPr="00463ED8">
        <w:rPr>
          <w:rFonts w:ascii="Times New Roman" w:hAnsi="Times New Roman" w:cs="Times New Roman"/>
        </w:rPr>
        <w:t>.</w:t>
      </w:r>
    </w:p>
    <w:p w14:paraId="5DC04939" w14:textId="107CEA25" w:rsidR="00A16F87" w:rsidRPr="00463ED8" w:rsidRDefault="00A16F87" w:rsidP="00A97BD2">
      <w:pPr>
        <w:pStyle w:val="ListParagraph"/>
        <w:numPr>
          <w:ilvl w:val="0"/>
          <w:numId w:val="3"/>
        </w:numPr>
        <w:rPr>
          <w:rFonts w:ascii="Times New Roman" w:hAnsi="Times New Roman" w:cs="Times New Roman"/>
        </w:rPr>
      </w:pPr>
      <w:r>
        <w:rPr>
          <w:rFonts w:ascii="Times New Roman" w:hAnsi="Times New Roman" w:cs="Times New Roman"/>
        </w:rPr>
        <w:t xml:space="preserve">Contractor to visit the site before install to provide </w:t>
      </w:r>
      <w:r w:rsidR="007332EB">
        <w:rPr>
          <w:rFonts w:ascii="Times New Roman" w:hAnsi="Times New Roman" w:cs="Times New Roman"/>
        </w:rPr>
        <w:t>recommended adjustments and ensure all/necessary fascia’s are installed.</w:t>
      </w:r>
    </w:p>
    <w:p w14:paraId="3CAC9054" w14:textId="37E3CCE1" w:rsidR="00A97BD2" w:rsidRDefault="00A97BD2" w:rsidP="00A97BD2">
      <w:pPr>
        <w:pStyle w:val="ListParagraph"/>
        <w:numPr>
          <w:ilvl w:val="0"/>
          <w:numId w:val="3"/>
        </w:numPr>
        <w:rPr>
          <w:rFonts w:ascii="Times New Roman" w:hAnsi="Times New Roman" w:cs="Times New Roman"/>
        </w:rPr>
      </w:pPr>
      <w:r w:rsidRPr="00463ED8">
        <w:rPr>
          <w:rFonts w:ascii="Times New Roman" w:hAnsi="Times New Roman" w:cs="Times New Roman"/>
        </w:rPr>
        <w:t>MCH will provide a</w:t>
      </w:r>
      <w:r w:rsidR="00FD758C">
        <w:rPr>
          <w:rFonts w:ascii="Times New Roman" w:hAnsi="Times New Roman" w:cs="Times New Roman"/>
        </w:rPr>
        <w:t xml:space="preserve"> peak of roof elevation prior to install </w:t>
      </w:r>
      <w:r w:rsidR="00B4640A">
        <w:rPr>
          <w:rFonts w:ascii="Times New Roman" w:hAnsi="Times New Roman" w:cs="Times New Roman"/>
        </w:rPr>
        <w:t>to confirm roofing material will finish below the</w:t>
      </w:r>
      <w:r w:rsidR="0057340B">
        <w:rPr>
          <w:rFonts w:ascii="Times New Roman" w:hAnsi="Times New Roman" w:cs="Times New Roman"/>
        </w:rPr>
        <w:t xml:space="preserve"> specified height</w:t>
      </w:r>
      <w:r w:rsidR="00A80F1C">
        <w:rPr>
          <w:rFonts w:ascii="Times New Roman" w:hAnsi="Times New Roman" w:cs="Times New Roman"/>
        </w:rPr>
        <w:t>.</w:t>
      </w:r>
    </w:p>
    <w:p w14:paraId="254A9820" w14:textId="630456E3" w:rsidR="00A80F1C" w:rsidRDefault="003C0100" w:rsidP="00A97BD2">
      <w:pPr>
        <w:pStyle w:val="ListParagraph"/>
        <w:numPr>
          <w:ilvl w:val="0"/>
          <w:numId w:val="3"/>
        </w:numPr>
        <w:rPr>
          <w:rFonts w:ascii="Times New Roman" w:hAnsi="Times New Roman" w:cs="Times New Roman"/>
        </w:rPr>
      </w:pPr>
      <w:r>
        <w:rPr>
          <w:rFonts w:ascii="Times New Roman" w:hAnsi="Times New Roman" w:cs="Times New Roman"/>
        </w:rPr>
        <w:t xml:space="preserve">Drip edge should be </w:t>
      </w:r>
      <w:r w:rsidR="004B255A">
        <w:rPr>
          <w:rFonts w:ascii="Times New Roman" w:hAnsi="Times New Roman" w:cs="Times New Roman"/>
        </w:rPr>
        <w:t>installed at all leading roof lines</w:t>
      </w:r>
      <w:r w:rsidR="00331105">
        <w:rPr>
          <w:rFonts w:ascii="Times New Roman" w:hAnsi="Times New Roman" w:cs="Times New Roman"/>
        </w:rPr>
        <w:t xml:space="preserve"> with appropriate overlaps prior to roofing underlayment.</w:t>
      </w:r>
    </w:p>
    <w:p w14:paraId="0C910728" w14:textId="03887DF2" w:rsidR="00331105" w:rsidRDefault="00331105" w:rsidP="00A97BD2">
      <w:pPr>
        <w:pStyle w:val="ListParagraph"/>
        <w:numPr>
          <w:ilvl w:val="0"/>
          <w:numId w:val="3"/>
        </w:numPr>
        <w:rPr>
          <w:rFonts w:ascii="Times New Roman" w:hAnsi="Times New Roman" w:cs="Times New Roman"/>
        </w:rPr>
      </w:pPr>
      <w:r>
        <w:rPr>
          <w:rFonts w:ascii="Times New Roman" w:hAnsi="Times New Roman" w:cs="Times New Roman"/>
        </w:rPr>
        <w:t>Underlayment shall be lapped from bottom to top of the roof to provide a shingled effect</w:t>
      </w:r>
    </w:p>
    <w:p w14:paraId="270A4200" w14:textId="54FFD560" w:rsidR="007F4763" w:rsidRDefault="009A71BD" w:rsidP="00A97BD2">
      <w:pPr>
        <w:pStyle w:val="ListParagraph"/>
        <w:numPr>
          <w:ilvl w:val="0"/>
          <w:numId w:val="3"/>
        </w:numPr>
        <w:rPr>
          <w:rFonts w:ascii="Times New Roman" w:hAnsi="Times New Roman" w:cs="Times New Roman"/>
        </w:rPr>
      </w:pPr>
      <w:r>
        <w:rPr>
          <w:rFonts w:ascii="Times New Roman" w:hAnsi="Times New Roman" w:cs="Times New Roman"/>
        </w:rPr>
        <w:t>Step flashing should be installed at any roof line that meets with an adjacent wall</w:t>
      </w:r>
      <w:r w:rsidR="00AE7BA4">
        <w:rPr>
          <w:rFonts w:ascii="Times New Roman" w:hAnsi="Times New Roman" w:cs="Times New Roman"/>
        </w:rPr>
        <w:t xml:space="preserve"> on top of the </w:t>
      </w:r>
      <w:r w:rsidR="00B05A81">
        <w:rPr>
          <w:rFonts w:ascii="Times New Roman" w:hAnsi="Times New Roman" w:cs="Times New Roman"/>
        </w:rPr>
        <w:t>underlayment</w:t>
      </w:r>
      <w:r>
        <w:rPr>
          <w:rFonts w:ascii="Times New Roman" w:hAnsi="Times New Roman" w:cs="Times New Roman"/>
        </w:rPr>
        <w:t>. Th</w:t>
      </w:r>
      <w:r w:rsidR="00535AA8">
        <w:rPr>
          <w:rFonts w:ascii="Times New Roman" w:hAnsi="Times New Roman" w:cs="Times New Roman"/>
        </w:rPr>
        <w:t xml:space="preserve">e step flashing should </w:t>
      </w:r>
      <w:r>
        <w:rPr>
          <w:rFonts w:ascii="Times New Roman" w:hAnsi="Times New Roman" w:cs="Times New Roman"/>
        </w:rPr>
        <w:t>then be taped to the sheathing with appropriate tape</w:t>
      </w:r>
      <w:r w:rsidR="00AE7BA4">
        <w:rPr>
          <w:rFonts w:ascii="Times New Roman" w:hAnsi="Times New Roman" w:cs="Times New Roman"/>
        </w:rPr>
        <w:t xml:space="preserve">. </w:t>
      </w:r>
    </w:p>
    <w:p w14:paraId="50E98BB2" w14:textId="03951EAC" w:rsidR="009A71BD" w:rsidRDefault="00AE7BA4" w:rsidP="007F4763">
      <w:pPr>
        <w:pStyle w:val="ListParagraph"/>
        <w:numPr>
          <w:ilvl w:val="0"/>
          <w:numId w:val="9"/>
        </w:numPr>
        <w:rPr>
          <w:rFonts w:ascii="Times New Roman" w:hAnsi="Times New Roman" w:cs="Times New Roman"/>
        </w:rPr>
      </w:pPr>
      <w:r>
        <w:rPr>
          <w:rFonts w:ascii="Times New Roman" w:hAnsi="Times New Roman" w:cs="Times New Roman"/>
        </w:rPr>
        <w:t xml:space="preserve">For a </w:t>
      </w:r>
      <w:r w:rsidR="00535AA8">
        <w:rPr>
          <w:rFonts w:ascii="Times New Roman" w:hAnsi="Times New Roman" w:cs="Times New Roman"/>
        </w:rPr>
        <w:t xml:space="preserve">house to receive </w:t>
      </w:r>
      <w:proofErr w:type="spellStart"/>
      <w:r w:rsidR="007F4763">
        <w:rPr>
          <w:rFonts w:ascii="Times New Roman" w:hAnsi="Times New Roman" w:cs="Times New Roman"/>
        </w:rPr>
        <w:t>Tyvek</w:t>
      </w:r>
      <w:proofErr w:type="spellEnd"/>
      <w:r w:rsidR="00535AA8">
        <w:rPr>
          <w:rFonts w:ascii="Times New Roman" w:hAnsi="Times New Roman" w:cs="Times New Roman"/>
        </w:rPr>
        <w:t xml:space="preserve"> house wrap</w:t>
      </w:r>
      <w:r w:rsidR="001F5325">
        <w:rPr>
          <w:rFonts w:ascii="Times New Roman" w:hAnsi="Times New Roman" w:cs="Times New Roman"/>
        </w:rPr>
        <w:t>,</w:t>
      </w:r>
      <w:r w:rsidR="00535AA8">
        <w:rPr>
          <w:rFonts w:ascii="Times New Roman" w:hAnsi="Times New Roman" w:cs="Times New Roman"/>
        </w:rPr>
        <w:t xml:space="preserve"> zip tape</w:t>
      </w:r>
      <w:r w:rsidR="001F5325">
        <w:rPr>
          <w:rFonts w:ascii="Times New Roman" w:hAnsi="Times New Roman" w:cs="Times New Roman"/>
        </w:rPr>
        <w:t xml:space="preserve"> should be used. </w:t>
      </w:r>
    </w:p>
    <w:p w14:paraId="2C5B6D16" w14:textId="5EA5C29A" w:rsidR="007F4763" w:rsidRDefault="007F4763" w:rsidP="007F4763">
      <w:pPr>
        <w:pStyle w:val="ListParagraph"/>
        <w:numPr>
          <w:ilvl w:val="0"/>
          <w:numId w:val="9"/>
        </w:numPr>
        <w:rPr>
          <w:rFonts w:ascii="Times New Roman" w:hAnsi="Times New Roman" w:cs="Times New Roman"/>
        </w:rPr>
      </w:pPr>
      <w:r>
        <w:rPr>
          <w:rFonts w:ascii="Times New Roman" w:hAnsi="Times New Roman" w:cs="Times New Roman"/>
        </w:rPr>
        <w:t xml:space="preserve">For a house to receive </w:t>
      </w:r>
      <w:proofErr w:type="spellStart"/>
      <w:r>
        <w:rPr>
          <w:rFonts w:ascii="Times New Roman" w:hAnsi="Times New Roman" w:cs="Times New Roman"/>
        </w:rPr>
        <w:t>Hydrogap</w:t>
      </w:r>
      <w:proofErr w:type="spellEnd"/>
      <w:r>
        <w:rPr>
          <w:rFonts w:ascii="Times New Roman" w:hAnsi="Times New Roman" w:cs="Times New Roman"/>
        </w:rPr>
        <w:t xml:space="preserve"> self adhering house </w:t>
      </w:r>
      <w:r w:rsidR="003060DD">
        <w:rPr>
          <w:rFonts w:ascii="Times New Roman" w:hAnsi="Times New Roman" w:cs="Times New Roman"/>
        </w:rPr>
        <w:t xml:space="preserve">wrap, </w:t>
      </w:r>
      <w:proofErr w:type="spellStart"/>
      <w:r w:rsidR="003060DD">
        <w:rPr>
          <w:rFonts w:ascii="Times New Roman" w:hAnsi="Times New Roman" w:cs="Times New Roman"/>
        </w:rPr>
        <w:t>Hydroflash</w:t>
      </w:r>
      <w:proofErr w:type="spellEnd"/>
      <w:r w:rsidR="003060DD">
        <w:rPr>
          <w:rFonts w:ascii="Times New Roman" w:hAnsi="Times New Roman" w:cs="Times New Roman"/>
        </w:rPr>
        <w:t xml:space="preserve"> tape should be used</w:t>
      </w:r>
      <w:r w:rsidR="00DF0AE3">
        <w:rPr>
          <w:rFonts w:ascii="Times New Roman" w:hAnsi="Times New Roman" w:cs="Times New Roman"/>
        </w:rPr>
        <w:t>.</w:t>
      </w:r>
    </w:p>
    <w:p w14:paraId="7933655B" w14:textId="6E72E93C" w:rsidR="00EA3190" w:rsidRPr="00EA3190" w:rsidRDefault="00C67AD1" w:rsidP="00C67AD1">
      <w:pPr>
        <w:pStyle w:val="ListParagraph"/>
        <w:numPr>
          <w:ilvl w:val="0"/>
          <w:numId w:val="3"/>
        </w:numPr>
      </w:pPr>
      <w:r>
        <w:t xml:space="preserve"> </w:t>
      </w:r>
      <w:r w:rsidR="007472CD">
        <w:rPr>
          <w:rFonts w:ascii="Times New Roman" w:hAnsi="Times New Roman" w:cs="Times New Roman"/>
        </w:rPr>
        <w:t xml:space="preserve">Shingles should be installed from the leading edge to </w:t>
      </w:r>
      <w:r w:rsidR="00324672">
        <w:rPr>
          <w:rFonts w:ascii="Times New Roman" w:hAnsi="Times New Roman" w:cs="Times New Roman"/>
        </w:rPr>
        <w:t xml:space="preserve">the </w:t>
      </w:r>
      <w:r w:rsidR="007472CD">
        <w:rPr>
          <w:rFonts w:ascii="Times New Roman" w:hAnsi="Times New Roman" w:cs="Times New Roman"/>
        </w:rPr>
        <w:t xml:space="preserve">top to provide </w:t>
      </w:r>
      <w:r w:rsidR="00874D02">
        <w:rPr>
          <w:rFonts w:ascii="Times New Roman" w:hAnsi="Times New Roman" w:cs="Times New Roman"/>
        </w:rPr>
        <w:t>proper waterproofing and all install best practices should be applied for valleys, ridges</w:t>
      </w:r>
      <w:r w:rsidR="001F1EA0">
        <w:rPr>
          <w:rFonts w:ascii="Times New Roman" w:hAnsi="Times New Roman" w:cs="Times New Roman"/>
        </w:rPr>
        <w:t xml:space="preserve"> and crickets as applicable</w:t>
      </w:r>
      <w:r w:rsidR="00270172">
        <w:rPr>
          <w:rFonts w:ascii="Times New Roman" w:hAnsi="Times New Roman" w:cs="Times New Roman"/>
        </w:rPr>
        <w:t>.</w:t>
      </w:r>
    </w:p>
    <w:p w14:paraId="3545A37C" w14:textId="0B5DD62A" w:rsidR="00F12AB8" w:rsidRPr="009B0185" w:rsidRDefault="00EA3190" w:rsidP="00C67AD1">
      <w:pPr>
        <w:pStyle w:val="ListParagraph"/>
        <w:numPr>
          <w:ilvl w:val="0"/>
          <w:numId w:val="3"/>
        </w:numPr>
      </w:pPr>
      <w:r>
        <w:rPr>
          <w:rFonts w:ascii="Times New Roman" w:hAnsi="Times New Roman" w:cs="Times New Roman"/>
        </w:rPr>
        <w:t xml:space="preserve">It is the </w:t>
      </w:r>
      <w:r w:rsidR="00401C20">
        <w:rPr>
          <w:rFonts w:ascii="Times New Roman" w:hAnsi="Times New Roman" w:cs="Times New Roman"/>
        </w:rPr>
        <w:t>contractor's</w:t>
      </w:r>
      <w:r>
        <w:rPr>
          <w:rFonts w:ascii="Times New Roman" w:hAnsi="Times New Roman" w:cs="Times New Roman"/>
        </w:rPr>
        <w:t xml:space="preserve"> responsibility to ensure all trash and debris from install are cleaned up from the roof, entire lot and all surrounding properties and placed in dumpster provided by MCH</w:t>
      </w:r>
      <w:r w:rsidR="001B0B4A">
        <w:rPr>
          <w:rFonts w:ascii="Times New Roman" w:hAnsi="Times New Roman" w:cs="Times New Roman"/>
        </w:rPr>
        <w:t>.</w:t>
      </w:r>
      <w:r w:rsidR="001F1EA0">
        <w:rPr>
          <w:rFonts w:ascii="Times New Roman" w:hAnsi="Times New Roman" w:cs="Times New Roman"/>
        </w:rPr>
        <w:t xml:space="preserve"> </w:t>
      </w:r>
    </w:p>
    <w:p w14:paraId="372C49FF" w14:textId="0D0EA3BF" w:rsidR="009B0185" w:rsidRPr="00A0193D" w:rsidRDefault="009B0185" w:rsidP="00C67AD1">
      <w:pPr>
        <w:pStyle w:val="ListParagraph"/>
        <w:numPr>
          <w:ilvl w:val="0"/>
          <w:numId w:val="3"/>
        </w:numPr>
      </w:pPr>
      <w:r>
        <w:rPr>
          <w:rFonts w:ascii="Times New Roman" w:hAnsi="Times New Roman" w:cs="Times New Roman"/>
        </w:rPr>
        <w:t>MCH will schedule</w:t>
      </w:r>
      <w:r w:rsidR="00646E6A">
        <w:rPr>
          <w:rFonts w:ascii="Times New Roman" w:hAnsi="Times New Roman" w:cs="Times New Roman"/>
        </w:rPr>
        <w:t xml:space="preserve"> and communicate</w:t>
      </w:r>
      <w:r>
        <w:rPr>
          <w:rFonts w:ascii="Times New Roman" w:hAnsi="Times New Roman" w:cs="Times New Roman"/>
        </w:rPr>
        <w:t xml:space="preserve"> when </w:t>
      </w:r>
      <w:r w:rsidR="00BD296E">
        <w:rPr>
          <w:rFonts w:ascii="Times New Roman" w:hAnsi="Times New Roman" w:cs="Times New Roman"/>
        </w:rPr>
        <w:t xml:space="preserve">any roof penetrations were made from mechanical installs, </w:t>
      </w:r>
      <w:r w:rsidR="00522E31">
        <w:rPr>
          <w:rFonts w:ascii="Times New Roman" w:hAnsi="Times New Roman" w:cs="Times New Roman"/>
        </w:rPr>
        <w:t xml:space="preserve">harness tie off removal or pump jack removal, </w:t>
      </w:r>
      <w:r w:rsidR="00BD296E">
        <w:rPr>
          <w:rFonts w:ascii="Times New Roman" w:hAnsi="Times New Roman" w:cs="Times New Roman"/>
        </w:rPr>
        <w:t xml:space="preserve">and it is the </w:t>
      </w:r>
      <w:r w:rsidR="00BD296E">
        <w:rPr>
          <w:rFonts w:ascii="Times New Roman" w:hAnsi="Times New Roman" w:cs="Times New Roman"/>
        </w:rPr>
        <w:lastRenderedPageBreak/>
        <w:t xml:space="preserve">contractor’s responsibility to provide </w:t>
      </w:r>
      <w:r w:rsidR="00E32587">
        <w:rPr>
          <w:rFonts w:ascii="Times New Roman" w:hAnsi="Times New Roman" w:cs="Times New Roman"/>
        </w:rPr>
        <w:t xml:space="preserve">the </w:t>
      </w:r>
      <w:r w:rsidR="00BD296E">
        <w:rPr>
          <w:rFonts w:ascii="Times New Roman" w:hAnsi="Times New Roman" w:cs="Times New Roman"/>
        </w:rPr>
        <w:t xml:space="preserve">proper </w:t>
      </w:r>
      <w:r w:rsidR="00D27C9E">
        <w:rPr>
          <w:rFonts w:ascii="Times New Roman" w:hAnsi="Times New Roman" w:cs="Times New Roman"/>
        </w:rPr>
        <w:t xml:space="preserve">roof boot and install to </w:t>
      </w:r>
      <w:r w:rsidR="001F2B59">
        <w:rPr>
          <w:rFonts w:ascii="Times New Roman" w:hAnsi="Times New Roman" w:cs="Times New Roman"/>
        </w:rPr>
        <w:t>waterproof the penetration.</w:t>
      </w:r>
    </w:p>
    <w:p w14:paraId="2D2CDE1D" w14:textId="77777777" w:rsidR="003C0100" w:rsidRDefault="003C0100" w:rsidP="00A97BD2">
      <w:pPr>
        <w:rPr>
          <w:u w:val="single"/>
        </w:rPr>
      </w:pPr>
    </w:p>
    <w:p w14:paraId="66B2420E" w14:textId="77777777" w:rsidR="001B0B4A" w:rsidRDefault="001B0B4A" w:rsidP="00A97BD2">
      <w:pPr>
        <w:rPr>
          <w:u w:val="single"/>
        </w:rPr>
      </w:pPr>
    </w:p>
    <w:p w14:paraId="262B0461" w14:textId="77777777" w:rsidR="001B0B4A" w:rsidRDefault="001B0B4A" w:rsidP="00A97BD2">
      <w:pPr>
        <w:rPr>
          <w:u w:val="single"/>
        </w:rPr>
      </w:pPr>
    </w:p>
    <w:p w14:paraId="4329B497" w14:textId="3ECD33B1" w:rsidR="00A97BD2" w:rsidRPr="00463ED8" w:rsidRDefault="00FA04E3" w:rsidP="00A97BD2">
      <w:pPr>
        <w:rPr>
          <w:u w:val="single"/>
        </w:rPr>
      </w:pPr>
      <w:r>
        <w:rPr>
          <w:u w:val="single"/>
        </w:rPr>
        <w:t>Seamed</w:t>
      </w:r>
      <w:r w:rsidR="001B0B4A">
        <w:rPr>
          <w:u w:val="single"/>
        </w:rPr>
        <w:t xml:space="preserve"> </w:t>
      </w:r>
      <w:r>
        <w:rPr>
          <w:u w:val="single"/>
        </w:rPr>
        <w:t>Metal Roofing</w:t>
      </w:r>
    </w:p>
    <w:p w14:paraId="23125664" w14:textId="77777777" w:rsidR="00325A37" w:rsidRDefault="00325A37" w:rsidP="00325A37">
      <w:pPr>
        <w:pStyle w:val="ListParagraph"/>
        <w:numPr>
          <w:ilvl w:val="0"/>
          <w:numId w:val="8"/>
        </w:numPr>
        <w:rPr>
          <w:rFonts w:ascii="Times New Roman" w:hAnsi="Times New Roman" w:cs="Times New Roman"/>
        </w:rPr>
      </w:pPr>
      <w:r w:rsidRPr="00463ED8">
        <w:rPr>
          <w:rFonts w:ascii="Times New Roman" w:hAnsi="Times New Roman" w:cs="Times New Roman"/>
        </w:rPr>
        <w:t>Confirm you are working with and referencing the most current and complete set of plans.</w:t>
      </w:r>
    </w:p>
    <w:p w14:paraId="1188F5E6" w14:textId="77777777" w:rsidR="00325A37" w:rsidRPr="00463ED8" w:rsidRDefault="00325A37" w:rsidP="00325A37">
      <w:pPr>
        <w:pStyle w:val="ListParagraph"/>
        <w:numPr>
          <w:ilvl w:val="0"/>
          <w:numId w:val="8"/>
        </w:numPr>
        <w:rPr>
          <w:rFonts w:ascii="Times New Roman" w:hAnsi="Times New Roman" w:cs="Times New Roman"/>
        </w:rPr>
      </w:pPr>
      <w:r>
        <w:rPr>
          <w:rFonts w:ascii="Times New Roman" w:hAnsi="Times New Roman" w:cs="Times New Roman"/>
        </w:rPr>
        <w:t>Contractor to visit the site before install to provide recommended adjustments and ensure all/necessary fascia’s are installed.</w:t>
      </w:r>
    </w:p>
    <w:p w14:paraId="4E4E3B8A" w14:textId="77777777" w:rsidR="00325A37" w:rsidRDefault="00325A37" w:rsidP="00325A37">
      <w:pPr>
        <w:pStyle w:val="ListParagraph"/>
        <w:numPr>
          <w:ilvl w:val="0"/>
          <w:numId w:val="8"/>
        </w:numPr>
        <w:rPr>
          <w:rFonts w:ascii="Times New Roman" w:hAnsi="Times New Roman" w:cs="Times New Roman"/>
        </w:rPr>
      </w:pPr>
      <w:r w:rsidRPr="00463ED8">
        <w:rPr>
          <w:rFonts w:ascii="Times New Roman" w:hAnsi="Times New Roman" w:cs="Times New Roman"/>
        </w:rPr>
        <w:t>MCH will provide a</w:t>
      </w:r>
      <w:r>
        <w:rPr>
          <w:rFonts w:ascii="Times New Roman" w:hAnsi="Times New Roman" w:cs="Times New Roman"/>
        </w:rPr>
        <w:t xml:space="preserve"> peak of roof elevation prior to install to confirm roofing material will finish below the specified height.</w:t>
      </w:r>
    </w:p>
    <w:p w14:paraId="2A4F05CF" w14:textId="77777777" w:rsidR="00325A37" w:rsidRDefault="00325A37" w:rsidP="00325A37">
      <w:pPr>
        <w:pStyle w:val="ListParagraph"/>
        <w:numPr>
          <w:ilvl w:val="0"/>
          <w:numId w:val="8"/>
        </w:numPr>
        <w:rPr>
          <w:rFonts w:ascii="Times New Roman" w:hAnsi="Times New Roman" w:cs="Times New Roman"/>
        </w:rPr>
      </w:pPr>
      <w:r>
        <w:rPr>
          <w:rFonts w:ascii="Times New Roman" w:hAnsi="Times New Roman" w:cs="Times New Roman"/>
        </w:rPr>
        <w:t>Drip edge should be installed at all leading roof lines with appropriate overlaps prior to roofing underlayment.</w:t>
      </w:r>
    </w:p>
    <w:p w14:paraId="349EA686" w14:textId="77777777" w:rsidR="00325A37" w:rsidRDefault="00325A37" w:rsidP="00325A37">
      <w:pPr>
        <w:pStyle w:val="ListParagraph"/>
        <w:numPr>
          <w:ilvl w:val="0"/>
          <w:numId w:val="8"/>
        </w:numPr>
        <w:rPr>
          <w:rFonts w:ascii="Times New Roman" w:hAnsi="Times New Roman" w:cs="Times New Roman"/>
        </w:rPr>
      </w:pPr>
      <w:r>
        <w:rPr>
          <w:rFonts w:ascii="Times New Roman" w:hAnsi="Times New Roman" w:cs="Times New Roman"/>
        </w:rPr>
        <w:t>Underlayment shall be lapped from bottom to top of the roof to provide a shingled effect</w:t>
      </w:r>
    </w:p>
    <w:p w14:paraId="28811409" w14:textId="68B149CF" w:rsidR="004F65BE" w:rsidRPr="00B54B6C" w:rsidRDefault="00B54B6C" w:rsidP="00B54B6C">
      <w:pPr>
        <w:pStyle w:val="ListParagraph"/>
        <w:numPr>
          <w:ilvl w:val="0"/>
          <w:numId w:val="8"/>
        </w:numPr>
        <w:rPr>
          <w:rFonts w:ascii="Times New Roman" w:hAnsi="Times New Roman" w:cs="Times New Roman"/>
        </w:rPr>
      </w:pPr>
      <w:r>
        <w:rPr>
          <w:rFonts w:ascii="Times New Roman" w:hAnsi="Times New Roman" w:cs="Times New Roman"/>
        </w:rPr>
        <w:t xml:space="preserve">C Channel </w:t>
      </w:r>
      <w:r w:rsidR="004F65BE" w:rsidRPr="00B54B6C">
        <w:rPr>
          <w:rFonts w:ascii="Times New Roman" w:hAnsi="Times New Roman" w:cs="Times New Roman"/>
        </w:rPr>
        <w:t xml:space="preserve">should be installed at any roof line that meets with an adjacent wall on top of the </w:t>
      </w:r>
      <w:r w:rsidR="00D90F65">
        <w:rPr>
          <w:rFonts w:ascii="Times New Roman" w:hAnsi="Times New Roman" w:cs="Times New Roman"/>
        </w:rPr>
        <w:t>underlayment</w:t>
      </w:r>
      <w:r w:rsidR="004F65BE" w:rsidRPr="00B54B6C">
        <w:rPr>
          <w:rFonts w:ascii="Times New Roman" w:hAnsi="Times New Roman" w:cs="Times New Roman"/>
        </w:rPr>
        <w:t xml:space="preserve">. The step flashing should then be taped to the sheathing with appropriate tape. </w:t>
      </w:r>
    </w:p>
    <w:p w14:paraId="7AEA5A2F" w14:textId="77777777" w:rsidR="004F65BE" w:rsidRPr="00B54B6C" w:rsidRDefault="004F65BE" w:rsidP="004F65BE">
      <w:pPr>
        <w:pStyle w:val="ListParagraph"/>
        <w:numPr>
          <w:ilvl w:val="0"/>
          <w:numId w:val="9"/>
        </w:numPr>
        <w:rPr>
          <w:rFonts w:ascii="Times New Roman" w:hAnsi="Times New Roman" w:cs="Times New Roman"/>
        </w:rPr>
      </w:pPr>
      <w:r w:rsidRPr="00B54B6C">
        <w:rPr>
          <w:rFonts w:ascii="Times New Roman" w:hAnsi="Times New Roman" w:cs="Times New Roman"/>
        </w:rPr>
        <w:t xml:space="preserve">For a house to receive </w:t>
      </w:r>
      <w:proofErr w:type="spellStart"/>
      <w:r w:rsidRPr="00B54B6C">
        <w:rPr>
          <w:rFonts w:ascii="Times New Roman" w:hAnsi="Times New Roman" w:cs="Times New Roman"/>
        </w:rPr>
        <w:t>Tyvek</w:t>
      </w:r>
      <w:proofErr w:type="spellEnd"/>
      <w:r w:rsidRPr="00B54B6C">
        <w:rPr>
          <w:rFonts w:ascii="Times New Roman" w:hAnsi="Times New Roman" w:cs="Times New Roman"/>
        </w:rPr>
        <w:t xml:space="preserve"> house wrap, zip tape should be used. </w:t>
      </w:r>
    </w:p>
    <w:p w14:paraId="5F5B91E0" w14:textId="4638325F" w:rsidR="00DF5A02" w:rsidRPr="00DF5A02" w:rsidRDefault="004F65BE" w:rsidP="00DF5A02">
      <w:pPr>
        <w:pStyle w:val="ListParagraph"/>
        <w:numPr>
          <w:ilvl w:val="0"/>
          <w:numId w:val="9"/>
        </w:numPr>
        <w:rPr>
          <w:rFonts w:ascii="Times New Roman" w:hAnsi="Times New Roman" w:cs="Times New Roman"/>
        </w:rPr>
      </w:pPr>
      <w:r w:rsidRPr="00B54B6C">
        <w:rPr>
          <w:rFonts w:ascii="Times New Roman" w:hAnsi="Times New Roman" w:cs="Times New Roman"/>
        </w:rPr>
        <w:t xml:space="preserve">For a house to receive </w:t>
      </w:r>
      <w:proofErr w:type="spellStart"/>
      <w:r w:rsidRPr="00B54B6C">
        <w:rPr>
          <w:rFonts w:ascii="Times New Roman" w:hAnsi="Times New Roman" w:cs="Times New Roman"/>
        </w:rPr>
        <w:t>Hydrogap</w:t>
      </w:r>
      <w:proofErr w:type="spellEnd"/>
      <w:r w:rsidRPr="00B54B6C">
        <w:rPr>
          <w:rFonts w:ascii="Times New Roman" w:hAnsi="Times New Roman" w:cs="Times New Roman"/>
        </w:rPr>
        <w:t xml:space="preserve"> self adhering house wrap, </w:t>
      </w:r>
      <w:proofErr w:type="spellStart"/>
      <w:r w:rsidRPr="00B54B6C">
        <w:rPr>
          <w:rFonts w:ascii="Times New Roman" w:hAnsi="Times New Roman" w:cs="Times New Roman"/>
        </w:rPr>
        <w:t>Hydroflash</w:t>
      </w:r>
      <w:proofErr w:type="spellEnd"/>
      <w:r w:rsidRPr="00B54B6C">
        <w:rPr>
          <w:rFonts w:ascii="Times New Roman" w:hAnsi="Times New Roman" w:cs="Times New Roman"/>
        </w:rPr>
        <w:t xml:space="preserve"> tape should be used</w:t>
      </w:r>
      <w:r w:rsidR="00DF0AE3">
        <w:rPr>
          <w:rFonts w:ascii="Times New Roman" w:hAnsi="Times New Roman" w:cs="Times New Roman"/>
        </w:rPr>
        <w:t>.</w:t>
      </w:r>
    </w:p>
    <w:p w14:paraId="61174AD4" w14:textId="527B64BC" w:rsidR="001A2F5B" w:rsidRPr="004B2BE5" w:rsidRDefault="006B6FEA" w:rsidP="00DF5A02">
      <w:pPr>
        <w:pStyle w:val="ListParagraph"/>
        <w:numPr>
          <w:ilvl w:val="0"/>
          <w:numId w:val="8"/>
        </w:numPr>
        <w:rPr>
          <w:rFonts w:ascii="Times New Roman" w:hAnsi="Times New Roman" w:cs="Times New Roman"/>
        </w:rPr>
      </w:pPr>
      <w:r>
        <w:rPr>
          <w:rFonts w:ascii="Times New Roman" w:hAnsi="Times New Roman" w:cs="Times New Roman"/>
        </w:rPr>
        <w:t>Metal roofing</w:t>
      </w:r>
      <w:r w:rsidR="001A2F5B" w:rsidRPr="004B2BE5">
        <w:rPr>
          <w:rFonts w:ascii="Times New Roman" w:hAnsi="Times New Roman" w:cs="Times New Roman"/>
        </w:rPr>
        <w:t xml:space="preserve"> should be installed from the leading edge to </w:t>
      </w:r>
      <w:r w:rsidR="00687ED3">
        <w:rPr>
          <w:rFonts w:ascii="Times New Roman" w:hAnsi="Times New Roman" w:cs="Times New Roman"/>
        </w:rPr>
        <w:t xml:space="preserve">the </w:t>
      </w:r>
      <w:r w:rsidR="001A2F5B" w:rsidRPr="004B2BE5">
        <w:rPr>
          <w:rFonts w:ascii="Times New Roman" w:hAnsi="Times New Roman" w:cs="Times New Roman"/>
        </w:rPr>
        <w:t>top</w:t>
      </w:r>
      <w:r w:rsidR="00E84E6B">
        <w:rPr>
          <w:rFonts w:ascii="Times New Roman" w:hAnsi="Times New Roman" w:cs="Times New Roman"/>
        </w:rPr>
        <w:t xml:space="preserve"> with appropriate overlaps at seams and </w:t>
      </w:r>
      <w:r w:rsidR="004E28F2">
        <w:rPr>
          <w:rFonts w:ascii="Times New Roman" w:hAnsi="Times New Roman" w:cs="Times New Roman"/>
        </w:rPr>
        <w:t>portions that on</w:t>
      </w:r>
      <w:r w:rsidR="00BF3A85">
        <w:rPr>
          <w:rFonts w:ascii="Times New Roman" w:hAnsi="Times New Roman" w:cs="Times New Roman"/>
        </w:rPr>
        <w:t>e</w:t>
      </w:r>
      <w:r w:rsidR="004E28F2">
        <w:rPr>
          <w:rFonts w:ascii="Times New Roman" w:hAnsi="Times New Roman" w:cs="Times New Roman"/>
        </w:rPr>
        <w:t xml:space="preserve"> length can not cover</w:t>
      </w:r>
      <w:r w:rsidR="001A2F5B" w:rsidRPr="004B2BE5">
        <w:rPr>
          <w:rFonts w:ascii="Times New Roman" w:hAnsi="Times New Roman" w:cs="Times New Roman"/>
        </w:rPr>
        <w:t xml:space="preserve"> to provide proper waterproofing and all install best practices should be applied for valleys, ridges and crickets as applicable</w:t>
      </w:r>
      <w:r w:rsidR="00270172">
        <w:rPr>
          <w:rFonts w:ascii="Times New Roman" w:hAnsi="Times New Roman" w:cs="Times New Roman"/>
        </w:rPr>
        <w:t>.</w:t>
      </w:r>
    </w:p>
    <w:p w14:paraId="559E8FC4" w14:textId="77777777" w:rsidR="001A2F5B" w:rsidRPr="004B2BE5" w:rsidRDefault="001A2F5B" w:rsidP="004B2BE5">
      <w:pPr>
        <w:pStyle w:val="ListParagraph"/>
        <w:numPr>
          <w:ilvl w:val="0"/>
          <w:numId w:val="8"/>
        </w:numPr>
        <w:rPr>
          <w:rFonts w:ascii="Times New Roman" w:hAnsi="Times New Roman" w:cs="Times New Roman"/>
        </w:rPr>
      </w:pPr>
      <w:r w:rsidRPr="004B2BE5">
        <w:rPr>
          <w:rFonts w:ascii="Times New Roman" w:hAnsi="Times New Roman" w:cs="Times New Roman"/>
        </w:rPr>
        <w:t xml:space="preserve">It is the contractor's responsibility to ensure all trash and debris from install are cleaned up from the roof, entire lot and all surrounding properties and placed in dumpster provided by MCH. </w:t>
      </w:r>
    </w:p>
    <w:p w14:paraId="3EFE297F" w14:textId="36D283E1" w:rsidR="001A2F5B" w:rsidRDefault="001A2F5B" w:rsidP="004B2BE5">
      <w:pPr>
        <w:pStyle w:val="ListParagraph"/>
        <w:numPr>
          <w:ilvl w:val="0"/>
          <w:numId w:val="8"/>
        </w:numPr>
        <w:rPr>
          <w:rFonts w:ascii="Times New Roman" w:hAnsi="Times New Roman" w:cs="Times New Roman"/>
        </w:rPr>
      </w:pPr>
      <w:r w:rsidRPr="004B2BE5">
        <w:rPr>
          <w:rFonts w:ascii="Times New Roman" w:hAnsi="Times New Roman" w:cs="Times New Roman"/>
        </w:rPr>
        <w:t xml:space="preserve">MCH will schedule and communicate when any roof penetrations were made from mechanical installs, </w:t>
      </w:r>
      <w:r w:rsidR="00551157">
        <w:rPr>
          <w:rFonts w:ascii="Times New Roman" w:hAnsi="Times New Roman" w:cs="Times New Roman"/>
        </w:rPr>
        <w:t xml:space="preserve">harness </w:t>
      </w:r>
      <w:r w:rsidR="00EF56EC">
        <w:rPr>
          <w:rFonts w:ascii="Times New Roman" w:hAnsi="Times New Roman" w:cs="Times New Roman"/>
        </w:rPr>
        <w:t xml:space="preserve">tie off removal </w:t>
      </w:r>
      <w:r w:rsidR="00551157">
        <w:rPr>
          <w:rFonts w:ascii="Times New Roman" w:hAnsi="Times New Roman" w:cs="Times New Roman"/>
        </w:rPr>
        <w:t xml:space="preserve">or pump jack removal, </w:t>
      </w:r>
      <w:r w:rsidRPr="004B2BE5">
        <w:rPr>
          <w:rFonts w:ascii="Times New Roman" w:hAnsi="Times New Roman" w:cs="Times New Roman"/>
        </w:rPr>
        <w:t>and it is the contractor’s responsibility to provide proper roof boot and install to waterproof the penetration.</w:t>
      </w:r>
    </w:p>
    <w:p w14:paraId="35A51EC4" w14:textId="77777777" w:rsidR="0083423A" w:rsidRDefault="0083423A" w:rsidP="0083423A"/>
    <w:p w14:paraId="684A686E" w14:textId="137A2A0A" w:rsidR="00D549DA" w:rsidRDefault="00D549DA" w:rsidP="0083423A">
      <w:pPr>
        <w:rPr>
          <w:u w:val="single"/>
        </w:rPr>
      </w:pPr>
      <w:r>
        <w:rPr>
          <w:u w:val="single"/>
        </w:rPr>
        <w:t>Rubber and EPDM Roofing</w:t>
      </w:r>
    </w:p>
    <w:p w14:paraId="064B4781" w14:textId="77777777" w:rsidR="00CC0EBA" w:rsidRDefault="00CC0EBA" w:rsidP="00CC0EBA">
      <w:pPr>
        <w:pStyle w:val="ListParagraph"/>
        <w:numPr>
          <w:ilvl w:val="0"/>
          <w:numId w:val="15"/>
        </w:numPr>
        <w:rPr>
          <w:rFonts w:ascii="Times New Roman" w:hAnsi="Times New Roman" w:cs="Times New Roman"/>
        </w:rPr>
      </w:pPr>
      <w:r w:rsidRPr="00463ED8">
        <w:rPr>
          <w:rFonts w:ascii="Times New Roman" w:hAnsi="Times New Roman" w:cs="Times New Roman"/>
        </w:rPr>
        <w:t>Confirm you are working with and referencing the most current and complete set of plans.</w:t>
      </w:r>
    </w:p>
    <w:p w14:paraId="1102E45A" w14:textId="77777777" w:rsidR="00CC0EBA" w:rsidRPr="00463ED8" w:rsidRDefault="00CC0EBA" w:rsidP="00CC0EBA">
      <w:pPr>
        <w:pStyle w:val="ListParagraph"/>
        <w:numPr>
          <w:ilvl w:val="0"/>
          <w:numId w:val="15"/>
        </w:numPr>
        <w:rPr>
          <w:rFonts w:ascii="Times New Roman" w:hAnsi="Times New Roman" w:cs="Times New Roman"/>
        </w:rPr>
      </w:pPr>
      <w:r>
        <w:rPr>
          <w:rFonts w:ascii="Times New Roman" w:hAnsi="Times New Roman" w:cs="Times New Roman"/>
        </w:rPr>
        <w:t>Contractor to visit the site before install to provide recommended adjustments and ensure all/necessary fascia’s are installed.</w:t>
      </w:r>
    </w:p>
    <w:p w14:paraId="36FF04EC" w14:textId="77777777" w:rsidR="00CC0EBA" w:rsidRDefault="00CC0EBA" w:rsidP="00CC0EBA">
      <w:pPr>
        <w:pStyle w:val="ListParagraph"/>
        <w:numPr>
          <w:ilvl w:val="0"/>
          <w:numId w:val="15"/>
        </w:numPr>
        <w:rPr>
          <w:rFonts w:ascii="Times New Roman" w:hAnsi="Times New Roman" w:cs="Times New Roman"/>
        </w:rPr>
      </w:pPr>
      <w:r w:rsidRPr="00463ED8">
        <w:rPr>
          <w:rFonts w:ascii="Times New Roman" w:hAnsi="Times New Roman" w:cs="Times New Roman"/>
        </w:rPr>
        <w:t>MCH will provide a</w:t>
      </w:r>
      <w:r>
        <w:rPr>
          <w:rFonts w:ascii="Times New Roman" w:hAnsi="Times New Roman" w:cs="Times New Roman"/>
        </w:rPr>
        <w:t xml:space="preserve"> peak of roof elevation prior to install to confirm roofing material will finish below the specified height.</w:t>
      </w:r>
    </w:p>
    <w:p w14:paraId="54759FA4" w14:textId="1D22B5A7" w:rsidR="002E2524" w:rsidRDefault="002E2524" w:rsidP="00CC0EBA">
      <w:pPr>
        <w:pStyle w:val="ListParagraph"/>
        <w:numPr>
          <w:ilvl w:val="0"/>
          <w:numId w:val="15"/>
        </w:numPr>
        <w:rPr>
          <w:rFonts w:ascii="Times New Roman" w:hAnsi="Times New Roman" w:cs="Times New Roman"/>
        </w:rPr>
      </w:pPr>
      <w:r>
        <w:rPr>
          <w:rFonts w:ascii="Times New Roman" w:hAnsi="Times New Roman" w:cs="Times New Roman"/>
        </w:rPr>
        <w:t xml:space="preserve">In areas where </w:t>
      </w:r>
      <w:r w:rsidR="00702CDE">
        <w:rPr>
          <w:rFonts w:ascii="Times New Roman" w:hAnsi="Times New Roman" w:cs="Times New Roman"/>
        </w:rPr>
        <w:t>a</w:t>
      </w:r>
      <w:r>
        <w:rPr>
          <w:rFonts w:ascii="Times New Roman" w:hAnsi="Times New Roman" w:cs="Times New Roman"/>
        </w:rPr>
        <w:t xml:space="preserve"> roof was framed flat, </w:t>
      </w:r>
      <w:r w:rsidR="00702CDE">
        <w:rPr>
          <w:rFonts w:ascii="Times New Roman" w:hAnsi="Times New Roman" w:cs="Times New Roman"/>
        </w:rPr>
        <w:t>it</w:t>
      </w:r>
      <w:r>
        <w:rPr>
          <w:rFonts w:ascii="Times New Roman" w:hAnsi="Times New Roman" w:cs="Times New Roman"/>
        </w:rPr>
        <w:t xml:space="preserve"> is the </w:t>
      </w:r>
      <w:r w:rsidR="00702CDE">
        <w:rPr>
          <w:rFonts w:ascii="Times New Roman" w:hAnsi="Times New Roman" w:cs="Times New Roman"/>
        </w:rPr>
        <w:t>contractor's</w:t>
      </w:r>
      <w:r>
        <w:rPr>
          <w:rFonts w:ascii="Times New Roman" w:hAnsi="Times New Roman" w:cs="Times New Roman"/>
        </w:rPr>
        <w:t xml:space="preserve"> responsibility to </w:t>
      </w:r>
      <w:r w:rsidR="00DB44FA">
        <w:rPr>
          <w:rFonts w:ascii="Times New Roman" w:hAnsi="Times New Roman" w:cs="Times New Roman"/>
        </w:rPr>
        <w:t xml:space="preserve">build </w:t>
      </w:r>
      <w:r w:rsidR="00702CDE">
        <w:rPr>
          <w:rFonts w:ascii="Times New Roman" w:hAnsi="Times New Roman" w:cs="Times New Roman"/>
        </w:rPr>
        <w:t xml:space="preserve">up the </w:t>
      </w:r>
      <w:r w:rsidR="004872B9">
        <w:rPr>
          <w:rFonts w:ascii="Times New Roman" w:hAnsi="Times New Roman" w:cs="Times New Roman"/>
        </w:rPr>
        <w:t>roof under the rubber/EPDM to allow for drainage</w:t>
      </w:r>
      <w:r w:rsidR="0093599D">
        <w:rPr>
          <w:rFonts w:ascii="Times New Roman" w:hAnsi="Times New Roman" w:cs="Times New Roman"/>
        </w:rPr>
        <w:t>.</w:t>
      </w:r>
    </w:p>
    <w:p w14:paraId="706C9C5C" w14:textId="1FA26551" w:rsidR="00CC0EBA" w:rsidRDefault="008809E6" w:rsidP="00CC0EBA">
      <w:pPr>
        <w:pStyle w:val="ListParagraph"/>
        <w:numPr>
          <w:ilvl w:val="0"/>
          <w:numId w:val="15"/>
        </w:numPr>
        <w:rPr>
          <w:rFonts w:ascii="Times New Roman" w:hAnsi="Times New Roman" w:cs="Times New Roman"/>
        </w:rPr>
      </w:pPr>
      <w:r>
        <w:rPr>
          <w:rFonts w:ascii="Times New Roman" w:hAnsi="Times New Roman" w:cs="Times New Roman"/>
        </w:rPr>
        <w:t xml:space="preserve">Appropriate flashing </w:t>
      </w:r>
      <w:r w:rsidR="00CC0EBA">
        <w:rPr>
          <w:rFonts w:ascii="Times New Roman" w:hAnsi="Times New Roman" w:cs="Times New Roman"/>
        </w:rPr>
        <w:t xml:space="preserve">should be installed at all </w:t>
      </w:r>
      <w:r w:rsidR="003D3764">
        <w:rPr>
          <w:rFonts w:ascii="Times New Roman" w:hAnsi="Times New Roman" w:cs="Times New Roman"/>
        </w:rPr>
        <w:t xml:space="preserve">points that rubber/EPDM roofing will meet </w:t>
      </w:r>
      <w:r w:rsidR="002C50DD">
        <w:rPr>
          <w:rFonts w:ascii="Times New Roman" w:hAnsi="Times New Roman" w:cs="Times New Roman"/>
        </w:rPr>
        <w:t xml:space="preserve">shingles or metal roofing to facilitate water passing </w:t>
      </w:r>
      <w:r w:rsidR="00DF71B1">
        <w:rPr>
          <w:rFonts w:ascii="Times New Roman" w:hAnsi="Times New Roman" w:cs="Times New Roman"/>
        </w:rPr>
        <w:t xml:space="preserve">onto the </w:t>
      </w:r>
      <w:r w:rsidR="002E2524">
        <w:rPr>
          <w:rFonts w:ascii="Times New Roman" w:hAnsi="Times New Roman" w:cs="Times New Roman"/>
        </w:rPr>
        <w:t>next section of roof</w:t>
      </w:r>
      <w:r w:rsidR="0093599D">
        <w:rPr>
          <w:rFonts w:ascii="Times New Roman" w:hAnsi="Times New Roman" w:cs="Times New Roman"/>
        </w:rPr>
        <w:t>.</w:t>
      </w:r>
    </w:p>
    <w:p w14:paraId="65AE8104" w14:textId="46BB300C" w:rsidR="00C313F2" w:rsidRPr="00D90F65" w:rsidRDefault="00936ECE" w:rsidP="00C313F2">
      <w:pPr>
        <w:pStyle w:val="ListParagraph"/>
        <w:numPr>
          <w:ilvl w:val="0"/>
          <w:numId w:val="15"/>
        </w:numPr>
        <w:rPr>
          <w:rFonts w:ascii="Times New Roman" w:hAnsi="Times New Roman" w:cs="Times New Roman"/>
        </w:rPr>
      </w:pPr>
      <w:r>
        <w:rPr>
          <w:rFonts w:ascii="Times New Roman" w:hAnsi="Times New Roman" w:cs="Times New Roman"/>
        </w:rPr>
        <w:lastRenderedPageBreak/>
        <w:t>If rubber/EPDM meets an adjacent wall or kne</w:t>
      </w:r>
      <w:r w:rsidR="001A6536">
        <w:rPr>
          <w:rFonts w:ascii="Times New Roman" w:hAnsi="Times New Roman" w:cs="Times New Roman"/>
        </w:rPr>
        <w:t>e w</w:t>
      </w:r>
      <w:r>
        <w:rPr>
          <w:rFonts w:ascii="Times New Roman" w:hAnsi="Times New Roman" w:cs="Times New Roman"/>
        </w:rPr>
        <w:t>all, it should wrap up or over the wall</w:t>
      </w:r>
      <w:r w:rsidR="001A6536">
        <w:rPr>
          <w:rFonts w:ascii="Times New Roman" w:hAnsi="Times New Roman" w:cs="Times New Roman"/>
        </w:rPr>
        <w:t xml:space="preserve"> appropriately.</w:t>
      </w:r>
      <w:r>
        <w:rPr>
          <w:rFonts w:ascii="Times New Roman" w:hAnsi="Times New Roman" w:cs="Times New Roman"/>
        </w:rPr>
        <w:t xml:space="preserve"> </w:t>
      </w:r>
      <w:r w:rsidR="00C313F2" w:rsidRPr="00D90F65">
        <w:rPr>
          <w:rFonts w:ascii="Times New Roman" w:hAnsi="Times New Roman" w:cs="Times New Roman"/>
        </w:rPr>
        <w:t xml:space="preserve">The </w:t>
      </w:r>
      <w:r w:rsidR="00B05A81">
        <w:rPr>
          <w:rFonts w:ascii="Times New Roman" w:hAnsi="Times New Roman" w:cs="Times New Roman"/>
        </w:rPr>
        <w:t>rubber/EPDM</w:t>
      </w:r>
      <w:r w:rsidR="00C313F2" w:rsidRPr="00D90F65">
        <w:rPr>
          <w:rFonts w:ascii="Times New Roman" w:hAnsi="Times New Roman" w:cs="Times New Roman"/>
        </w:rPr>
        <w:t xml:space="preserve"> should then be taped to the sheathing with appropriate tape. </w:t>
      </w:r>
    </w:p>
    <w:p w14:paraId="729860D9" w14:textId="0FF5319C" w:rsidR="00C313F2" w:rsidRPr="009D4FDD" w:rsidRDefault="00C313F2" w:rsidP="009D4FDD">
      <w:pPr>
        <w:pStyle w:val="ListParagraph"/>
        <w:numPr>
          <w:ilvl w:val="0"/>
          <w:numId w:val="16"/>
        </w:numPr>
        <w:rPr>
          <w:rFonts w:ascii="Times New Roman" w:hAnsi="Times New Roman" w:cs="Times New Roman"/>
        </w:rPr>
      </w:pPr>
      <w:r w:rsidRPr="009D4FDD">
        <w:rPr>
          <w:rFonts w:ascii="Times New Roman" w:hAnsi="Times New Roman" w:cs="Times New Roman"/>
        </w:rPr>
        <w:t xml:space="preserve">For a house to receive </w:t>
      </w:r>
      <w:proofErr w:type="spellStart"/>
      <w:r w:rsidRPr="009D4FDD">
        <w:rPr>
          <w:rFonts w:ascii="Times New Roman" w:hAnsi="Times New Roman" w:cs="Times New Roman"/>
        </w:rPr>
        <w:t>Tyvek</w:t>
      </w:r>
      <w:proofErr w:type="spellEnd"/>
      <w:r w:rsidRPr="009D4FDD">
        <w:rPr>
          <w:rFonts w:ascii="Times New Roman" w:hAnsi="Times New Roman" w:cs="Times New Roman"/>
        </w:rPr>
        <w:t xml:space="preserve"> house wrap, zip tape should be used. </w:t>
      </w:r>
    </w:p>
    <w:p w14:paraId="5AC86256" w14:textId="6F31C80A" w:rsidR="00C313F2" w:rsidRDefault="00C313F2" w:rsidP="009D4FDD">
      <w:pPr>
        <w:pStyle w:val="ListParagraph"/>
        <w:numPr>
          <w:ilvl w:val="0"/>
          <w:numId w:val="16"/>
        </w:numPr>
        <w:rPr>
          <w:rFonts w:ascii="Times New Roman" w:hAnsi="Times New Roman" w:cs="Times New Roman"/>
        </w:rPr>
      </w:pPr>
      <w:r w:rsidRPr="009D4FDD">
        <w:rPr>
          <w:rFonts w:ascii="Times New Roman" w:hAnsi="Times New Roman" w:cs="Times New Roman"/>
        </w:rPr>
        <w:t xml:space="preserve">For a house to receive </w:t>
      </w:r>
      <w:proofErr w:type="spellStart"/>
      <w:r w:rsidRPr="009D4FDD">
        <w:rPr>
          <w:rFonts w:ascii="Times New Roman" w:hAnsi="Times New Roman" w:cs="Times New Roman"/>
        </w:rPr>
        <w:t>Hydrogap</w:t>
      </w:r>
      <w:proofErr w:type="spellEnd"/>
      <w:r w:rsidRPr="009D4FDD">
        <w:rPr>
          <w:rFonts w:ascii="Times New Roman" w:hAnsi="Times New Roman" w:cs="Times New Roman"/>
        </w:rPr>
        <w:t xml:space="preserve"> self adhering house wrap, </w:t>
      </w:r>
      <w:proofErr w:type="spellStart"/>
      <w:r w:rsidRPr="009D4FDD">
        <w:rPr>
          <w:rFonts w:ascii="Times New Roman" w:hAnsi="Times New Roman" w:cs="Times New Roman"/>
        </w:rPr>
        <w:t>Hydroflash</w:t>
      </w:r>
      <w:proofErr w:type="spellEnd"/>
      <w:r w:rsidRPr="009D4FDD">
        <w:rPr>
          <w:rFonts w:ascii="Times New Roman" w:hAnsi="Times New Roman" w:cs="Times New Roman"/>
        </w:rPr>
        <w:t xml:space="preserve"> tape should be used.</w:t>
      </w:r>
    </w:p>
    <w:p w14:paraId="04277992" w14:textId="2141D18C" w:rsidR="00CD1553" w:rsidRPr="00C75C87" w:rsidRDefault="00CD1553" w:rsidP="008D1FD5">
      <w:pPr>
        <w:pStyle w:val="ListParagraph"/>
        <w:numPr>
          <w:ilvl w:val="0"/>
          <w:numId w:val="15"/>
        </w:numPr>
        <w:rPr>
          <w:rFonts w:ascii="Times New Roman" w:hAnsi="Times New Roman" w:cs="Times New Roman"/>
        </w:rPr>
      </w:pPr>
      <w:r w:rsidRPr="00C75C87">
        <w:rPr>
          <w:rFonts w:ascii="Times New Roman" w:hAnsi="Times New Roman" w:cs="Times New Roman"/>
        </w:rPr>
        <w:t xml:space="preserve">It is the contractor's responsibility to ensure all trash and debris from install are cleaned up from the roof, entire lot and all surrounding properties and placed in dumpster provided by MCH. </w:t>
      </w:r>
    </w:p>
    <w:p w14:paraId="7F05BFB7" w14:textId="36793CF0" w:rsidR="00A97BD2" w:rsidRPr="00AD5253" w:rsidRDefault="00CD1553" w:rsidP="00A97BD2">
      <w:pPr>
        <w:pStyle w:val="ListParagraph"/>
        <w:numPr>
          <w:ilvl w:val="0"/>
          <w:numId w:val="15"/>
        </w:numPr>
        <w:rPr>
          <w:rFonts w:ascii="Times New Roman" w:hAnsi="Times New Roman" w:cs="Times New Roman"/>
        </w:rPr>
      </w:pPr>
      <w:r w:rsidRPr="00C75C87">
        <w:rPr>
          <w:rFonts w:ascii="Times New Roman" w:hAnsi="Times New Roman" w:cs="Times New Roman"/>
        </w:rPr>
        <w:t>MCH will schedule and communicate when any roof penetrations were made from mechanical installs</w:t>
      </w:r>
      <w:r w:rsidR="00C75C87">
        <w:rPr>
          <w:rFonts w:ascii="Times New Roman" w:hAnsi="Times New Roman" w:cs="Times New Roman"/>
        </w:rPr>
        <w:t xml:space="preserve">, harness </w:t>
      </w:r>
      <w:r w:rsidR="00EF56EC">
        <w:rPr>
          <w:rFonts w:ascii="Times New Roman" w:hAnsi="Times New Roman" w:cs="Times New Roman"/>
        </w:rPr>
        <w:t xml:space="preserve">tie off removal </w:t>
      </w:r>
      <w:r w:rsidR="00C75C87">
        <w:rPr>
          <w:rFonts w:ascii="Times New Roman" w:hAnsi="Times New Roman" w:cs="Times New Roman"/>
        </w:rPr>
        <w:t>or pump jack removal</w:t>
      </w:r>
      <w:r w:rsidRPr="00C75C87">
        <w:rPr>
          <w:rFonts w:ascii="Times New Roman" w:hAnsi="Times New Roman" w:cs="Times New Roman"/>
        </w:rPr>
        <w:t>, and it is the contractor’s responsibility to provide proper roof boot and install to waterproof the penetration.</w:t>
      </w:r>
    </w:p>
    <w:p w14:paraId="72124947" w14:textId="77777777" w:rsidR="00AD5253" w:rsidRPr="000F4764" w:rsidRDefault="00AD5253" w:rsidP="00B56C8B"/>
    <w:p w14:paraId="42922998" w14:textId="77777777" w:rsidR="00AD5253" w:rsidRPr="000F4764" w:rsidRDefault="00AD5253" w:rsidP="00B56C8B">
      <w:pPr>
        <w:rPr>
          <w:b/>
        </w:rPr>
      </w:pPr>
      <w:r w:rsidRPr="000F4764">
        <w:rPr>
          <w:b/>
        </w:rPr>
        <w:t>H. Construction</w:t>
      </w:r>
      <w:r>
        <w:rPr>
          <w:b/>
        </w:rPr>
        <w:t xml:space="preserve"> in Inclement Weather</w:t>
      </w:r>
    </w:p>
    <w:p w14:paraId="7C528F58" w14:textId="77777777" w:rsidR="00AD5253" w:rsidRPr="000F4764" w:rsidRDefault="00AD5253" w:rsidP="00AD5253">
      <w:pPr>
        <w:pStyle w:val="ListParagraph"/>
        <w:numPr>
          <w:ilvl w:val="0"/>
          <w:numId w:val="4"/>
        </w:numPr>
        <w:rPr>
          <w:rFonts w:ascii="Times New Roman" w:hAnsi="Times New Roman" w:cs="Times New Roman"/>
        </w:rPr>
      </w:pPr>
      <w:r w:rsidRPr="000F4764">
        <w:rPr>
          <w:rFonts w:ascii="Times New Roman" w:hAnsi="Times New Roman" w:cs="Times New Roman"/>
        </w:rPr>
        <w:t xml:space="preserve">It is the responsibility of the contractor to proactively protect their work and this includes but is not limited to following appropriate cold weather procedures. When weather conditions dictate, contractor is expected to take precautionary measures to protect </w:t>
      </w:r>
      <w:r>
        <w:rPr>
          <w:rFonts w:ascii="Times New Roman" w:hAnsi="Times New Roman" w:cs="Times New Roman"/>
        </w:rPr>
        <w:t>the home and materials</w:t>
      </w:r>
      <w:r w:rsidRPr="000F4764">
        <w:rPr>
          <w:rFonts w:ascii="Times New Roman" w:hAnsi="Times New Roman" w:cs="Times New Roman"/>
        </w:rPr>
        <w:t xml:space="preserve"> against damage (from </w:t>
      </w:r>
      <w:r>
        <w:rPr>
          <w:rFonts w:ascii="Times New Roman" w:hAnsi="Times New Roman" w:cs="Times New Roman"/>
        </w:rPr>
        <w:t xml:space="preserve">wind, flooding, </w:t>
      </w:r>
      <w:r w:rsidRPr="000F4764">
        <w:rPr>
          <w:rFonts w:ascii="Times New Roman" w:hAnsi="Times New Roman" w:cs="Times New Roman"/>
        </w:rPr>
        <w:t xml:space="preserve">freezing temperatures, hail, sleet, rain, etc.). </w:t>
      </w:r>
    </w:p>
    <w:p w14:paraId="53105482" w14:textId="77777777" w:rsidR="00A97BD2" w:rsidRPr="00463ED8" w:rsidRDefault="00A97BD2" w:rsidP="00A97BD2">
      <w:pPr>
        <w:rPr>
          <w:b/>
        </w:rPr>
      </w:pPr>
    </w:p>
    <w:p w14:paraId="3486F191" w14:textId="2C94AF6F" w:rsidR="00A97BD2" w:rsidRPr="00463ED8" w:rsidRDefault="00A97BD2" w:rsidP="00A97BD2">
      <w:pPr>
        <w:rPr>
          <w:b/>
        </w:rPr>
      </w:pPr>
      <w:r w:rsidRPr="00463ED8">
        <w:rPr>
          <w:b/>
        </w:rPr>
        <w:t>I.Clean-Up</w:t>
      </w:r>
      <w:r w:rsidR="00AA74DB" w:rsidRPr="00463ED8">
        <w:rPr>
          <w:b/>
        </w:rPr>
        <w:t xml:space="preserve"> &amp; </w:t>
      </w:r>
      <w:r w:rsidRPr="00463ED8">
        <w:rPr>
          <w:b/>
        </w:rPr>
        <w:t>Damage</w:t>
      </w:r>
    </w:p>
    <w:p w14:paraId="37576C69" w14:textId="77777777" w:rsidR="00CF6588" w:rsidRPr="00463ED8" w:rsidRDefault="00CF6588" w:rsidP="00CF6588">
      <w:pPr>
        <w:pStyle w:val="ListParagraph"/>
        <w:numPr>
          <w:ilvl w:val="0"/>
          <w:numId w:val="5"/>
        </w:numPr>
        <w:rPr>
          <w:rFonts w:ascii="Times New Roman" w:hAnsi="Times New Roman" w:cs="Times New Roman"/>
          <w:b/>
        </w:rPr>
      </w:pPr>
      <w:r w:rsidRPr="00463ED8">
        <w:rPr>
          <w:rFonts w:ascii="Times New Roman" w:hAnsi="Times New Roman" w:cs="Times New Roman"/>
        </w:rPr>
        <w:t>Contractor must remove dirt or mud left on streets adjacent to the site as a result of his work on a daily basis. Any disturbed silt fence (removed, knocked down, ran over) is the contractor’s responsibility to replace /repair at their expense.</w:t>
      </w:r>
    </w:p>
    <w:p w14:paraId="37EE288F" w14:textId="78185438"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At the completion of the pour, the contractor will direct concrete truck</w:t>
      </w:r>
      <w:r w:rsidR="00156538" w:rsidRPr="00463ED8">
        <w:rPr>
          <w:rFonts w:ascii="Times New Roman" w:hAnsi="Times New Roman" w:cs="Times New Roman"/>
        </w:rPr>
        <w:t>(s)</w:t>
      </w:r>
      <w:r w:rsidRPr="00463ED8">
        <w:rPr>
          <w:rFonts w:ascii="Times New Roman" w:hAnsi="Times New Roman" w:cs="Times New Roman"/>
        </w:rPr>
        <w:t xml:space="preserve"> to </w:t>
      </w:r>
      <w:r w:rsidR="00CF6588" w:rsidRPr="00463ED8">
        <w:rPr>
          <w:rFonts w:ascii="Times New Roman" w:hAnsi="Times New Roman" w:cs="Times New Roman"/>
        </w:rPr>
        <w:t xml:space="preserve">the </w:t>
      </w:r>
      <w:r w:rsidRPr="00463ED8">
        <w:rPr>
          <w:rFonts w:ascii="Times New Roman" w:hAnsi="Times New Roman" w:cs="Times New Roman"/>
        </w:rPr>
        <w:t xml:space="preserve">designated washout area on jobsite. At no time will </w:t>
      </w:r>
      <w:r w:rsidR="00CF6588" w:rsidRPr="00463ED8">
        <w:rPr>
          <w:rFonts w:ascii="Times New Roman" w:hAnsi="Times New Roman" w:cs="Times New Roman"/>
        </w:rPr>
        <w:t xml:space="preserve">any </w:t>
      </w:r>
      <w:r w:rsidRPr="00463ED8">
        <w:rPr>
          <w:rFonts w:ascii="Times New Roman" w:hAnsi="Times New Roman" w:cs="Times New Roman"/>
        </w:rPr>
        <w:t>concrete truck washout in any other location.</w:t>
      </w:r>
    </w:p>
    <w:p w14:paraId="4696CA78" w14:textId="77777777"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Contractor must remove any excess concrete pours and/or any incidental trash resulting from his work.</w:t>
      </w:r>
    </w:p>
    <w:p w14:paraId="21E2333D" w14:textId="06095420"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Contractor must clean up mud/debris from footing surface and foundation wall as a result of his work.</w:t>
      </w:r>
      <w:r w:rsidR="00CF6588" w:rsidRPr="00463ED8">
        <w:rPr>
          <w:rFonts w:ascii="Times New Roman" w:hAnsi="Times New Roman" w:cs="Times New Roman"/>
        </w:rPr>
        <w:t xml:space="preserve"> The street is expected to be broom swept and the lot should be rough graded to +</w:t>
      </w:r>
      <w:r w:rsidR="00CF1728" w:rsidRPr="00463ED8">
        <w:rPr>
          <w:rFonts w:ascii="Times New Roman" w:hAnsi="Times New Roman" w:cs="Times New Roman"/>
        </w:rPr>
        <w:t>/</w:t>
      </w:r>
      <w:r w:rsidR="00CF6588" w:rsidRPr="00463ED8">
        <w:rPr>
          <w:rFonts w:ascii="Times New Roman" w:hAnsi="Times New Roman" w:cs="Times New Roman"/>
        </w:rPr>
        <w:t>- 1” of expected final grade.</w:t>
      </w:r>
    </w:p>
    <w:p w14:paraId="5AC8DC26" w14:textId="77777777" w:rsidR="00A97BD2" w:rsidRPr="00463ED8" w:rsidRDefault="00A97BD2" w:rsidP="00A97BD2">
      <w:pPr>
        <w:pStyle w:val="ListParagraph"/>
        <w:numPr>
          <w:ilvl w:val="0"/>
          <w:numId w:val="5"/>
        </w:numPr>
        <w:rPr>
          <w:rFonts w:ascii="Times New Roman" w:hAnsi="Times New Roman" w:cs="Times New Roman"/>
          <w:b/>
        </w:rPr>
      </w:pPr>
      <w:r w:rsidRPr="00463ED8">
        <w:rPr>
          <w:rFonts w:ascii="Times New Roman" w:hAnsi="Times New Roman" w:cs="Times New Roman"/>
        </w:rPr>
        <w:t>The contractor shall be responsible for all damages to street, curbs, site, and adjacent properties incurred as a result of contractor negligence during grade beam and/or foundation forming or concrete delivery or placement. The contractor shall be responsible for any future charges resulting from the repair/replacement of those items.</w:t>
      </w:r>
    </w:p>
    <w:p w14:paraId="66B27D7C" w14:textId="2FE6C506" w:rsidR="00A97BD2" w:rsidRPr="00463ED8" w:rsidRDefault="00A97BD2" w:rsidP="00A97BD2"/>
    <w:p w14:paraId="43213898" w14:textId="77777777" w:rsidR="00CF6588" w:rsidRPr="00463ED8" w:rsidRDefault="00CF6588" w:rsidP="00A97BD2"/>
    <w:p w14:paraId="6884FC86" w14:textId="726FB5D7" w:rsidR="00A97BD2" w:rsidRPr="00463ED8" w:rsidRDefault="00A97BD2" w:rsidP="00A97BD2">
      <w:pPr>
        <w:rPr>
          <w:b/>
        </w:rPr>
      </w:pPr>
      <w:r w:rsidRPr="00463ED8">
        <w:rPr>
          <w:b/>
        </w:rPr>
        <w:t xml:space="preserve">J. </w:t>
      </w:r>
      <w:r w:rsidR="007E42CF" w:rsidRPr="00463ED8">
        <w:rPr>
          <w:b/>
        </w:rPr>
        <w:t>Responsibilities</w:t>
      </w:r>
    </w:p>
    <w:p w14:paraId="50D891E5" w14:textId="77777777" w:rsidR="00A97BD2" w:rsidRPr="00463ED8" w:rsidRDefault="00A97BD2" w:rsidP="00A97BD2">
      <w:pPr>
        <w:ind w:firstLine="720"/>
        <w:rPr>
          <w:u w:val="single"/>
        </w:rPr>
      </w:pPr>
      <w:r w:rsidRPr="00463ED8">
        <w:rPr>
          <w:u w:val="single"/>
        </w:rPr>
        <w:t>MCH Responsibilities</w:t>
      </w:r>
    </w:p>
    <w:p w14:paraId="1F61E9A4" w14:textId="77777777"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To supply the most timely and accurate information possible.</w:t>
      </w:r>
    </w:p>
    <w:p w14:paraId="0A4CFE31" w14:textId="77777777"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To provide regular supervision and direction from the MCH Project Manager.</w:t>
      </w:r>
    </w:p>
    <w:p w14:paraId="46C04776" w14:textId="35A95D35"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To provide the following plans</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drawings</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information:</w:t>
      </w:r>
    </w:p>
    <w:p w14:paraId="59825368" w14:textId="4710807C"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Selection Sheet</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Change Orders</w:t>
      </w:r>
    </w:p>
    <w:p w14:paraId="77C698F1" w14:textId="18F25CB1"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Architectural Plans</w:t>
      </w:r>
      <w:r w:rsidR="00D9669E" w:rsidRPr="00463ED8">
        <w:rPr>
          <w:rFonts w:ascii="Times New Roman" w:hAnsi="Times New Roman" w:cs="Times New Roman"/>
        </w:rPr>
        <w:t xml:space="preserve"> </w:t>
      </w:r>
      <w:r w:rsidRPr="00463ED8">
        <w:rPr>
          <w:rFonts w:ascii="Times New Roman" w:hAnsi="Times New Roman" w:cs="Times New Roman"/>
        </w:rPr>
        <w:t>/</w:t>
      </w:r>
      <w:r w:rsidR="00D9669E" w:rsidRPr="00463ED8">
        <w:rPr>
          <w:rFonts w:ascii="Times New Roman" w:hAnsi="Times New Roman" w:cs="Times New Roman"/>
        </w:rPr>
        <w:t xml:space="preserve"> </w:t>
      </w:r>
      <w:r w:rsidRPr="00463ED8">
        <w:rPr>
          <w:rFonts w:ascii="Times New Roman" w:hAnsi="Times New Roman" w:cs="Times New Roman"/>
        </w:rPr>
        <w:t>Details</w:t>
      </w:r>
    </w:p>
    <w:p w14:paraId="18E63F6D" w14:textId="77777777"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lastRenderedPageBreak/>
        <w:t>Foundation Specifications</w:t>
      </w:r>
    </w:p>
    <w:p w14:paraId="541C0566" w14:textId="77777777"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 xml:space="preserve">Site Plan </w:t>
      </w:r>
    </w:p>
    <w:p w14:paraId="5207FADC" w14:textId="77777777" w:rsidR="00A97BD2" w:rsidRPr="00463ED8" w:rsidRDefault="00A97BD2" w:rsidP="00A97BD2">
      <w:pPr>
        <w:pStyle w:val="ListParagraph"/>
        <w:numPr>
          <w:ilvl w:val="1"/>
          <w:numId w:val="6"/>
        </w:numPr>
        <w:rPr>
          <w:rFonts w:ascii="Times New Roman" w:hAnsi="Times New Roman" w:cs="Times New Roman"/>
        </w:rPr>
      </w:pPr>
      <w:r w:rsidRPr="00463ED8">
        <w:rPr>
          <w:rFonts w:ascii="Times New Roman" w:hAnsi="Times New Roman" w:cs="Times New Roman"/>
        </w:rPr>
        <w:t>Hold Down Plans</w:t>
      </w:r>
    </w:p>
    <w:p w14:paraId="172FBDD7" w14:textId="77777777"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Provide an adequate construction access and curb protection.</w:t>
      </w:r>
    </w:p>
    <w:p w14:paraId="1B5809EF" w14:textId="5E41E034" w:rsidR="00A97BD2" w:rsidRPr="00463ED8" w:rsidRDefault="00A97BD2" w:rsidP="00A97BD2">
      <w:pPr>
        <w:pStyle w:val="ListParagraph"/>
        <w:numPr>
          <w:ilvl w:val="0"/>
          <w:numId w:val="6"/>
        </w:numPr>
        <w:rPr>
          <w:rFonts w:ascii="Times New Roman" w:hAnsi="Times New Roman" w:cs="Times New Roman"/>
        </w:rPr>
      </w:pPr>
      <w:r w:rsidRPr="00463ED8">
        <w:rPr>
          <w:rFonts w:ascii="Times New Roman" w:hAnsi="Times New Roman" w:cs="Times New Roman"/>
        </w:rPr>
        <w:t>Notify contractor immediately of any dimensional or tolerance discrepancies discovered.</w:t>
      </w:r>
    </w:p>
    <w:p w14:paraId="0B12C125" w14:textId="77777777" w:rsidR="007E42CF" w:rsidRPr="00463ED8" w:rsidRDefault="007E42CF" w:rsidP="00A97BD2">
      <w:pPr>
        <w:ind w:firstLine="720"/>
        <w:rPr>
          <w:u w:val="single"/>
        </w:rPr>
      </w:pPr>
    </w:p>
    <w:p w14:paraId="1B81CCF9" w14:textId="429FE4A1" w:rsidR="00A97BD2" w:rsidRPr="00463ED8" w:rsidRDefault="00A97BD2" w:rsidP="00A97BD2">
      <w:pPr>
        <w:ind w:firstLine="720"/>
        <w:rPr>
          <w:u w:val="single"/>
        </w:rPr>
      </w:pPr>
      <w:r w:rsidRPr="00463ED8">
        <w:rPr>
          <w:u w:val="single"/>
        </w:rPr>
        <w:t>Foundation Contractor's Responsibilities</w:t>
      </w:r>
    </w:p>
    <w:p w14:paraId="5DA13A4E" w14:textId="77777777"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To act in every way possible in an effort to protect and preserve their own work, work that has already been completed, the property and adjacent properties. </w:t>
      </w:r>
    </w:p>
    <w:p w14:paraId="71AD35A6" w14:textId="77777777" w:rsidR="00AA74DB" w:rsidRPr="00463ED8" w:rsidRDefault="00AA74DB" w:rsidP="00AA74DB">
      <w:pPr>
        <w:pStyle w:val="ListParagraph"/>
        <w:numPr>
          <w:ilvl w:val="0"/>
          <w:numId w:val="7"/>
        </w:numPr>
        <w:rPr>
          <w:rFonts w:ascii="Times New Roman" w:hAnsi="Times New Roman" w:cs="Times New Roman"/>
        </w:rPr>
      </w:pPr>
      <w:r w:rsidRPr="00463ED8">
        <w:rPr>
          <w:rFonts w:ascii="Times New Roman" w:hAnsi="Times New Roman" w:cs="Times New Roman"/>
        </w:rPr>
        <w:t>To comply with all OSHA regulations and requirements.</w:t>
      </w:r>
    </w:p>
    <w:p w14:paraId="6D0CAC0A" w14:textId="4662AB22" w:rsidR="00A97BD2" w:rsidRPr="00463ED8" w:rsidRDefault="00A97BD2" w:rsidP="00CF1728">
      <w:pPr>
        <w:pStyle w:val="ListParagraph"/>
        <w:numPr>
          <w:ilvl w:val="0"/>
          <w:numId w:val="7"/>
        </w:numPr>
        <w:rPr>
          <w:rFonts w:ascii="Times New Roman" w:hAnsi="Times New Roman" w:cs="Times New Roman"/>
        </w:rPr>
      </w:pPr>
      <w:r w:rsidRPr="00463ED8">
        <w:rPr>
          <w:rFonts w:ascii="Times New Roman" w:hAnsi="Times New Roman" w:cs="Times New Roman"/>
        </w:rPr>
        <w:t>To check accuracy of plans, selections, and redlines with MCH Project Manager before proceeding</w:t>
      </w:r>
      <w:r w:rsidR="00CF1728" w:rsidRPr="00463ED8">
        <w:rPr>
          <w:rFonts w:ascii="Times New Roman" w:hAnsi="Times New Roman" w:cs="Times New Roman"/>
        </w:rPr>
        <w:t xml:space="preserve"> and to conform completely to all labor and materials specifications.</w:t>
      </w:r>
    </w:p>
    <w:p w14:paraId="1A30DAA5" w14:textId="586B6F4A"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Contractor is expected to meet MCH’s </w:t>
      </w:r>
      <w:r w:rsidR="00AA74DB" w:rsidRPr="00463ED8">
        <w:rPr>
          <w:rFonts w:ascii="Times New Roman" w:hAnsi="Times New Roman" w:cs="Times New Roman"/>
        </w:rPr>
        <w:t>construction</w:t>
      </w:r>
      <w:r w:rsidRPr="00463ED8">
        <w:rPr>
          <w:rFonts w:ascii="Times New Roman" w:hAnsi="Times New Roman" w:cs="Times New Roman"/>
        </w:rPr>
        <w:t xml:space="preserve"> schedule as provided.</w:t>
      </w:r>
    </w:p>
    <w:p w14:paraId="4F080855" w14:textId="77777777"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To complete and sign the Grade Beams &amp; Foundations Checklist upon job completion, and submit attached to invoice with MCH Project Manager's signature</w:t>
      </w:r>
    </w:p>
    <w:p w14:paraId="02348CF5" w14:textId="77777777" w:rsidR="00A97BD2" w:rsidRPr="00463ED8" w:rsidRDefault="00A97BD2" w:rsidP="00A97BD2">
      <w:pPr>
        <w:pStyle w:val="ListParagraph"/>
        <w:numPr>
          <w:ilvl w:val="0"/>
          <w:numId w:val="7"/>
        </w:numPr>
        <w:rPr>
          <w:rFonts w:ascii="Times New Roman" w:hAnsi="Times New Roman" w:cs="Times New Roman"/>
        </w:rPr>
      </w:pPr>
      <w:r w:rsidRPr="00463ED8">
        <w:rPr>
          <w:rFonts w:ascii="Times New Roman" w:hAnsi="Times New Roman" w:cs="Times New Roman"/>
        </w:rPr>
        <w:t>Winter construction - provide calcium, polyethylene, and labor to straw for freeze protection.</w:t>
      </w:r>
    </w:p>
    <w:p w14:paraId="351051F2" w14:textId="6FEE35E4" w:rsidR="00A97BD2" w:rsidRPr="00463ED8" w:rsidRDefault="00E81286" w:rsidP="00A97BD2">
      <w:pPr>
        <w:pStyle w:val="ListParagraph"/>
        <w:numPr>
          <w:ilvl w:val="0"/>
          <w:numId w:val="7"/>
        </w:numPr>
        <w:rPr>
          <w:rFonts w:ascii="Times New Roman" w:hAnsi="Times New Roman" w:cs="Times New Roman"/>
        </w:rPr>
      </w:pPr>
      <w:r w:rsidRPr="00463ED8">
        <w:rPr>
          <w:rFonts w:ascii="Times New Roman" w:hAnsi="Times New Roman" w:cs="Times New Roman"/>
        </w:rPr>
        <w:t>To confirm locations of hold downs needed per hold down plans.</w:t>
      </w:r>
      <w:r w:rsidR="00A97BD2" w:rsidRPr="00463ED8">
        <w:rPr>
          <w:rFonts w:ascii="Times New Roman" w:hAnsi="Times New Roman" w:cs="Times New Roman"/>
        </w:rPr>
        <w:t xml:space="preserve">To provide a generator for electricity if necessary and not available on site. </w:t>
      </w:r>
      <w:r w:rsidR="00CF1728" w:rsidRPr="00463ED8">
        <w:rPr>
          <w:rFonts w:ascii="Times New Roman" w:hAnsi="Times New Roman" w:cs="Times New Roman"/>
        </w:rPr>
        <w:t>Using e</w:t>
      </w:r>
      <w:r w:rsidR="00A97BD2" w:rsidRPr="00463ED8">
        <w:rPr>
          <w:rFonts w:ascii="Times New Roman" w:hAnsi="Times New Roman" w:cs="Times New Roman"/>
        </w:rPr>
        <w:t>lectric from adjacent properties is never an acceptable option.</w:t>
      </w:r>
    </w:p>
    <w:p w14:paraId="4AAF7CCF" w14:textId="1A975E4A" w:rsidR="00CF1728" w:rsidRPr="00463ED8" w:rsidRDefault="00CF1728" w:rsidP="00A97BD2">
      <w:pPr>
        <w:pStyle w:val="ListParagraph"/>
        <w:numPr>
          <w:ilvl w:val="0"/>
          <w:numId w:val="7"/>
        </w:numPr>
        <w:rPr>
          <w:rFonts w:ascii="Times New Roman" w:hAnsi="Times New Roman" w:cs="Times New Roman"/>
        </w:rPr>
      </w:pPr>
      <w:r w:rsidRPr="00463ED8">
        <w:rPr>
          <w:rFonts w:ascii="Times New Roman" w:hAnsi="Times New Roman" w:cs="Times New Roman"/>
        </w:rPr>
        <w:t xml:space="preserve">To provide water </w:t>
      </w:r>
      <w:r w:rsidR="00E81286" w:rsidRPr="00463ED8">
        <w:rPr>
          <w:rFonts w:ascii="Times New Roman" w:hAnsi="Times New Roman" w:cs="Times New Roman"/>
        </w:rPr>
        <w:t xml:space="preserve">source </w:t>
      </w:r>
      <w:r w:rsidRPr="00463ED8">
        <w:rPr>
          <w:rFonts w:ascii="Times New Roman" w:hAnsi="Times New Roman" w:cs="Times New Roman"/>
        </w:rPr>
        <w:t>as necessary. Using water from adjacent properties is never an acceptable option.</w:t>
      </w:r>
    </w:p>
    <w:p w14:paraId="013E8E56" w14:textId="311F03FC" w:rsidR="00AA74DB" w:rsidRPr="00463ED8" w:rsidRDefault="00AA74DB" w:rsidP="00AA74DB">
      <w:pPr>
        <w:pStyle w:val="ListParagraph"/>
        <w:numPr>
          <w:ilvl w:val="0"/>
          <w:numId w:val="7"/>
        </w:numPr>
        <w:rPr>
          <w:rFonts w:ascii="Times New Roman" w:hAnsi="Times New Roman" w:cs="Times New Roman"/>
        </w:rPr>
      </w:pPr>
      <w:r w:rsidRPr="00463ED8">
        <w:rPr>
          <w:rFonts w:ascii="Times New Roman" w:hAnsi="Times New Roman" w:cs="Times New Roman"/>
        </w:rPr>
        <w:t>Contractor will respond and attempt to resolve customer service work, including Punch List items, within 24 hours from date of request and if necessary will attend to customer work before attending to new production work. Notice with explanation must be provided to MCH immediately if contractor cannot resolve service issues within 24 hours due to mobilization, weather, equipment failure, or other extenuating circumstances.</w:t>
      </w:r>
    </w:p>
    <w:p w14:paraId="486B0A01" w14:textId="77777777" w:rsidR="00A97BD2" w:rsidRPr="00463ED8" w:rsidRDefault="00A97BD2">
      <w:pPr>
        <w:pStyle w:val="Subtitle"/>
        <w:rPr>
          <w:rFonts w:ascii="Times New Roman" w:hAnsi="Times New Roman" w:cs="Times New Roman"/>
          <w:color w:val="000000" w:themeColor="text1"/>
          <w:sz w:val="24"/>
          <w:szCs w:val="24"/>
        </w:rPr>
      </w:pPr>
    </w:p>
    <w:p w14:paraId="019E7C56" w14:textId="77777777" w:rsidR="007E42CF" w:rsidRPr="00463ED8" w:rsidRDefault="007E42CF">
      <w:pPr>
        <w:pStyle w:val="Subtitle"/>
        <w:rPr>
          <w:rFonts w:ascii="Times New Roman" w:hAnsi="Times New Roman" w:cs="Times New Roman"/>
          <w:sz w:val="24"/>
          <w:szCs w:val="24"/>
          <w:lang w:val="de-DE"/>
        </w:rPr>
      </w:pPr>
    </w:p>
    <w:p w14:paraId="071BCAD8" w14:textId="3F09DB74" w:rsidR="002A3B45" w:rsidRPr="00463ED8" w:rsidRDefault="002A3B45" w:rsidP="00D9669E">
      <w:pPr>
        <w:pStyle w:val="Body"/>
        <w:rPr>
          <w:rFonts w:ascii="Times New Roman" w:hAnsi="Times New Roman" w:cs="Times New Roman"/>
          <w:sz w:val="24"/>
          <w:szCs w:val="24"/>
          <w:shd w:val="clear" w:color="auto" w:fill="FFFFFF"/>
        </w:rPr>
      </w:pPr>
      <w:r w:rsidRPr="00463ED8">
        <w:rPr>
          <w:rFonts w:ascii="Times New Roman" w:hAnsi="Times New Roman" w:cs="Times New Roman"/>
          <w:sz w:val="24"/>
          <w:szCs w:val="24"/>
        </w:rPr>
        <w:t xml:space="preserve">Company:      _______________________________                       </w:t>
      </w:r>
      <w:r w:rsidRPr="00463ED8">
        <w:rPr>
          <w:rFonts w:ascii="Times New Roman" w:hAnsi="Times New Roman" w:cs="Times New Roman"/>
          <w:sz w:val="24"/>
          <w:szCs w:val="24"/>
          <w:shd w:val="clear" w:color="auto" w:fill="FFFFFF"/>
        </w:rPr>
        <w:t>Dustin Burkett</w:t>
      </w:r>
    </w:p>
    <w:p w14:paraId="7A139025" w14:textId="4492D669" w:rsidR="00D92479" w:rsidRPr="00463ED8" w:rsidRDefault="00BE29B9" w:rsidP="00D9669E">
      <w:pPr>
        <w:pStyle w:val="Body"/>
        <w:rPr>
          <w:rFonts w:ascii="Times New Roman" w:hAnsi="Times New Roman" w:cs="Times New Roman"/>
          <w:sz w:val="24"/>
          <w:szCs w:val="24"/>
          <w:shd w:val="clear" w:color="auto" w:fill="FFFFFF"/>
        </w:rPr>
      </w:pPr>
      <w:r w:rsidRPr="00463ED8">
        <w:rPr>
          <w:rFonts w:ascii="Times New Roman" w:hAnsi="Times New Roman" w:cs="Times New Roman"/>
          <w:color w:val="000000" w:themeColor="text1"/>
          <w:sz w:val="24"/>
          <w:szCs w:val="24"/>
        </w:rPr>
        <w:t>Signature</w:t>
      </w:r>
      <w:r w:rsidRPr="00463ED8">
        <w:rPr>
          <w:rFonts w:ascii="Times New Roman" w:hAnsi="Times New Roman" w:cs="Times New Roman"/>
          <w:color w:val="374151"/>
          <w:sz w:val="24"/>
          <w:szCs w:val="24"/>
        </w:rPr>
        <w:t>:</w:t>
      </w:r>
      <w:r w:rsidR="00372988" w:rsidRPr="00463ED8">
        <w:rPr>
          <w:rFonts w:ascii="Times New Roman" w:hAnsi="Times New Roman" w:cs="Times New Roman"/>
          <w:color w:val="374151"/>
          <w:sz w:val="24"/>
          <w:szCs w:val="24"/>
        </w:rPr>
        <w:t xml:space="preserve"> </w:t>
      </w:r>
      <w:r w:rsidR="00A97BD2" w:rsidRPr="00463ED8">
        <w:rPr>
          <w:rFonts w:ascii="Times New Roman" w:hAnsi="Times New Roman" w:cs="Times New Roman"/>
          <w:color w:val="374151"/>
          <w:sz w:val="24"/>
          <w:szCs w:val="24"/>
        </w:rPr>
        <w:t xml:space="preserve">    </w:t>
      </w:r>
      <w:r w:rsidR="0025640F" w:rsidRPr="00463ED8">
        <w:rPr>
          <w:rFonts w:ascii="Times New Roman" w:hAnsi="Times New Roman" w:cs="Times New Roman"/>
          <w:color w:val="374151"/>
          <w:sz w:val="24"/>
          <w:szCs w:val="24"/>
        </w:rPr>
        <w:t xml:space="preserve"> </w:t>
      </w:r>
      <w:r w:rsidRPr="00463ED8">
        <w:rPr>
          <w:rFonts w:ascii="Times New Roman" w:hAnsi="Times New Roman" w:cs="Times New Roman"/>
          <w:color w:val="374151"/>
          <w:sz w:val="24"/>
          <w:szCs w:val="24"/>
        </w:rPr>
        <w:t>_______________________________</w:t>
      </w:r>
      <w:r w:rsidR="00D9669E" w:rsidRPr="00463ED8">
        <w:rPr>
          <w:rFonts w:ascii="Times New Roman" w:hAnsi="Times New Roman" w:cs="Times New Roman"/>
          <w:color w:val="374151"/>
          <w:sz w:val="24"/>
          <w:szCs w:val="24"/>
        </w:rPr>
        <w:t xml:space="preserve">                       </w:t>
      </w:r>
      <w:r w:rsidR="002A3B45" w:rsidRPr="00463ED8">
        <w:rPr>
          <w:rFonts w:ascii="Times New Roman" w:hAnsi="Times New Roman" w:cs="Times New Roman"/>
          <w:sz w:val="24"/>
          <w:szCs w:val="24"/>
          <w:shd w:val="clear" w:color="auto" w:fill="FFFFFF"/>
        </w:rPr>
        <w:t>Director of Construction</w:t>
      </w:r>
    </w:p>
    <w:p w14:paraId="02565416" w14:textId="23F0B794" w:rsidR="002135E3" w:rsidRPr="00463ED8" w:rsidRDefault="002A3B45" w:rsidP="00D9669E">
      <w:pPr>
        <w:pStyle w:val="Body"/>
        <w:rPr>
          <w:rFonts w:ascii="Times New Roman" w:hAnsi="Times New Roman" w:cs="Times New Roman"/>
          <w:sz w:val="24"/>
          <w:szCs w:val="24"/>
        </w:rPr>
      </w:pPr>
      <w:r w:rsidRPr="00463ED8">
        <w:rPr>
          <w:rFonts w:ascii="Times New Roman" w:hAnsi="Times New Roman" w:cs="Times New Roman"/>
          <w:sz w:val="24"/>
          <w:szCs w:val="24"/>
        </w:rPr>
        <w:t>Print Name:   _______________________________                       302.217.2577</w:t>
      </w:r>
    </w:p>
    <w:p w14:paraId="2FA8D298" w14:textId="7821DB47" w:rsidR="00E9035A" w:rsidRPr="00463ED8" w:rsidRDefault="002135E3" w:rsidP="00E9035A">
      <w:pPr>
        <w:pStyle w:val="Body"/>
        <w:rPr>
          <w:rFonts w:ascii="Times New Roman" w:hAnsi="Times New Roman" w:cs="Times New Roman"/>
          <w:sz w:val="24"/>
          <w:szCs w:val="24"/>
        </w:rPr>
      </w:pPr>
      <w:r w:rsidRPr="00463ED8">
        <w:rPr>
          <w:rFonts w:ascii="Times New Roman" w:hAnsi="Times New Roman" w:cs="Times New Roman"/>
          <w:sz w:val="24"/>
          <w:szCs w:val="24"/>
          <w:lang w:val="de-DE"/>
        </w:rPr>
        <w:t>Review Date:</w:t>
      </w:r>
      <w:r w:rsidR="0025640F" w:rsidRPr="00463ED8">
        <w:rPr>
          <w:rFonts w:ascii="Times New Roman" w:hAnsi="Times New Roman" w:cs="Times New Roman"/>
          <w:sz w:val="24"/>
          <w:szCs w:val="24"/>
          <w:lang w:val="de-DE"/>
        </w:rPr>
        <w:t xml:space="preserve"> </w:t>
      </w:r>
      <w:r w:rsidRPr="00463ED8">
        <w:rPr>
          <w:rFonts w:ascii="Times New Roman" w:hAnsi="Times New Roman" w:cs="Times New Roman"/>
          <w:color w:val="374151"/>
          <w:sz w:val="24"/>
          <w:szCs w:val="24"/>
        </w:rPr>
        <w:t>_______________________________</w:t>
      </w:r>
      <w:r w:rsidR="00D9669E" w:rsidRPr="00463ED8">
        <w:rPr>
          <w:rFonts w:ascii="Times New Roman" w:hAnsi="Times New Roman" w:cs="Times New Roman"/>
          <w:color w:val="374151"/>
          <w:sz w:val="24"/>
          <w:szCs w:val="24"/>
        </w:rPr>
        <w:t xml:space="preserve">                      </w:t>
      </w:r>
      <w:r w:rsidR="00E9035A" w:rsidRPr="00463ED8">
        <w:rPr>
          <w:rFonts w:ascii="Times New Roman" w:hAnsi="Times New Roman" w:cs="Times New Roman"/>
          <w:color w:val="374151"/>
          <w:sz w:val="24"/>
          <w:szCs w:val="24"/>
        </w:rPr>
        <w:t xml:space="preserve"> </w:t>
      </w:r>
      <w:hyperlink r:id="rId8" w:history="1">
        <w:r w:rsidR="002A3B45" w:rsidRPr="00463ED8">
          <w:rPr>
            <w:rStyle w:val="Hyperlink"/>
            <w:rFonts w:ascii="Times New Roman" w:hAnsi="Times New Roman" w:cs="Times New Roman"/>
            <w:sz w:val="24"/>
            <w:szCs w:val="24"/>
          </w:rPr>
          <w:t>dustin@marniehomes.com</w:t>
        </w:r>
      </w:hyperlink>
    </w:p>
    <w:p w14:paraId="7B19C367" w14:textId="77777777" w:rsidR="00C63EFC" w:rsidRPr="00463ED8" w:rsidRDefault="00C63EFC" w:rsidP="00E9035A">
      <w:pPr>
        <w:pStyle w:val="Subtitle"/>
        <w:jc w:val="center"/>
        <w:rPr>
          <w:rFonts w:ascii="Times New Roman" w:hAnsi="Times New Roman" w:cs="Times New Roman"/>
          <w:color w:val="000000" w:themeColor="text1"/>
          <w:sz w:val="24"/>
          <w:szCs w:val="24"/>
        </w:rPr>
      </w:pPr>
    </w:p>
    <w:p w14:paraId="52344AD9" w14:textId="4B2C3C7F" w:rsidR="00E9035A" w:rsidRPr="00463ED8" w:rsidRDefault="00E9035A" w:rsidP="00E9035A">
      <w:pPr>
        <w:pStyle w:val="Subtitle"/>
        <w:jc w:val="center"/>
        <w:rPr>
          <w:rFonts w:ascii="Times New Roman" w:hAnsi="Times New Roman" w:cs="Times New Roman"/>
          <w:color w:val="000000" w:themeColor="text1"/>
          <w:sz w:val="24"/>
          <w:szCs w:val="24"/>
        </w:rPr>
      </w:pPr>
      <w:r w:rsidRPr="00463ED8">
        <w:rPr>
          <w:rFonts w:ascii="Times New Roman" w:hAnsi="Times New Roman" w:cs="Times New Roman"/>
          <w:color w:val="000000" w:themeColor="text1"/>
          <w:sz w:val="24"/>
          <w:szCs w:val="24"/>
        </w:rPr>
        <w:t>Effective Date: 11/17/2023</w:t>
      </w:r>
    </w:p>
    <w:p w14:paraId="3B284FA8" w14:textId="77777777" w:rsidR="00E9035A" w:rsidRPr="00463ED8" w:rsidRDefault="00E9035A" w:rsidP="00E9035A">
      <w:pPr>
        <w:pStyle w:val="Subtitle"/>
        <w:rPr>
          <w:rFonts w:ascii="Times New Roman" w:hAnsi="Times New Roman" w:cs="Times New Roman"/>
          <w:sz w:val="24"/>
          <w:szCs w:val="24"/>
          <w:lang w:val="de-DE"/>
        </w:rPr>
      </w:pPr>
    </w:p>
    <w:p w14:paraId="795BCF80" w14:textId="77777777" w:rsidR="00E9035A" w:rsidRPr="00463ED8" w:rsidRDefault="00E9035A" w:rsidP="00E9035A">
      <w:pPr>
        <w:pStyle w:val="Body"/>
        <w:rPr>
          <w:rFonts w:ascii="Times New Roman" w:hAnsi="Times New Roman" w:cs="Times New Roman"/>
          <w:sz w:val="24"/>
          <w:szCs w:val="24"/>
          <w:shd w:val="clear" w:color="auto" w:fill="FFFFFF"/>
        </w:rPr>
      </w:pPr>
    </w:p>
    <w:sectPr w:rsidR="00E9035A" w:rsidRPr="00463ED8">
      <w:footerReference w:type="even" r:id="rId9"/>
      <w:footerReference w:type="default" r:id="rId10"/>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97E43" w14:textId="77777777" w:rsidR="00E34A11" w:rsidRDefault="00E34A11">
      <w:r>
        <w:separator/>
      </w:r>
    </w:p>
  </w:endnote>
  <w:endnote w:type="continuationSeparator" w:id="0">
    <w:p w14:paraId="0A379867" w14:textId="77777777" w:rsidR="00E34A11" w:rsidRDefault="00E34A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TimesNewRomanPSMT">
    <w:altName w:val="Times New Roman"/>
    <w:panose1 w:val="020B0604020202020204"/>
    <w:charset w:val="00"/>
    <w:family w:val="roman"/>
    <w:pitch w:val="variable"/>
    <w:sig w:usb0="E0002AEF" w:usb1="C0007841" w:usb2="00000009" w:usb3="00000000" w:csb0="000001FF" w:csb1="00000000"/>
  </w:font>
  <w:font w:name="Arial Unicode MS">
    <w:panose1 w:val="020B0604020202020204"/>
    <w:charset w:val="80"/>
    <w:family w:val="swiss"/>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28589349"/>
      <w:docPartObj>
        <w:docPartGallery w:val="Page Numbers (Bottom of Page)"/>
        <w:docPartUnique/>
      </w:docPartObj>
    </w:sdtPr>
    <w:sdtContent>
      <w:p w14:paraId="6E91C47D" w14:textId="526F4FF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5FDC42" w14:textId="77777777" w:rsidR="007E42CF" w:rsidRDefault="007E42CF" w:rsidP="007E42C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96397200"/>
      <w:docPartObj>
        <w:docPartGallery w:val="Page Numbers (Bottom of Page)"/>
        <w:docPartUnique/>
      </w:docPartObj>
    </w:sdtPr>
    <w:sdtContent>
      <w:p w14:paraId="06C8E941" w14:textId="6D37326E" w:rsidR="007E42CF" w:rsidRDefault="007E42CF" w:rsidP="0028096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0BBEBC29" w14:textId="77777777" w:rsidR="00B9129C" w:rsidRDefault="00B9129C" w:rsidP="007E42C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DA867" w14:textId="77777777" w:rsidR="00E34A11" w:rsidRDefault="00E34A11">
      <w:r>
        <w:separator/>
      </w:r>
    </w:p>
  </w:footnote>
  <w:footnote w:type="continuationSeparator" w:id="0">
    <w:p w14:paraId="55737AC2" w14:textId="77777777" w:rsidR="00E34A11" w:rsidRDefault="00E34A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B4D13"/>
    <w:multiLevelType w:val="hybridMultilevel"/>
    <w:tmpl w:val="2872FD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AE0DE6"/>
    <w:multiLevelType w:val="hybridMultilevel"/>
    <w:tmpl w:val="1EDC5976"/>
    <w:numStyleLink w:val="Bullet"/>
  </w:abstractNum>
  <w:abstractNum w:abstractNumId="2" w15:restartNumberingAfterBreak="0">
    <w:nsid w:val="166D7949"/>
    <w:multiLevelType w:val="hybridMultilevel"/>
    <w:tmpl w:val="F5C8B686"/>
    <w:lvl w:ilvl="0" w:tplc="FAB215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D1D14C9"/>
    <w:multiLevelType w:val="hybridMultilevel"/>
    <w:tmpl w:val="6F3E1B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F62D5E"/>
    <w:multiLevelType w:val="hybridMultilevel"/>
    <w:tmpl w:val="E640A6E6"/>
    <w:lvl w:ilvl="0" w:tplc="578C2F6E">
      <w:start w:val="1"/>
      <w:numFmt w:val="decimal"/>
      <w:lvlText w:val="%1."/>
      <w:lvlJc w:val="left"/>
      <w:pPr>
        <w:ind w:left="720" w:hanging="360"/>
      </w:pPr>
      <w:rPr>
        <w:rFonts w:ascii="Times New Roman" w:eastAsiaTheme="minorHAnsi"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B65A43"/>
    <w:multiLevelType w:val="hybridMultilevel"/>
    <w:tmpl w:val="518CF080"/>
    <w:lvl w:ilvl="0" w:tplc="F282F076">
      <w:start w:val="1"/>
      <w:numFmt w:val="upperLetter"/>
      <w:lvlText w:val="%1."/>
      <w:lvlJc w:val="left"/>
      <w:pPr>
        <w:ind w:left="1440" w:hanging="360"/>
      </w:pPr>
      <w:rPr>
        <w:rFonts w:ascii="Times New Roman" w:hAnsi="Times New Roman" w:cs="Times New Roman" w:hint="default"/>
        <w:b w:val="0"/>
        <w:bCs w:val="0"/>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12D5583"/>
    <w:multiLevelType w:val="hybridMultilevel"/>
    <w:tmpl w:val="94EC8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16722"/>
    <w:multiLevelType w:val="hybridMultilevel"/>
    <w:tmpl w:val="35F696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41742F"/>
    <w:multiLevelType w:val="hybridMultilevel"/>
    <w:tmpl w:val="EBE2E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2C31DC"/>
    <w:multiLevelType w:val="hybridMultilevel"/>
    <w:tmpl w:val="F7AAF9BE"/>
    <w:lvl w:ilvl="0" w:tplc="AB543F7E">
      <w:start w:val="1"/>
      <w:numFmt w:val="decimal"/>
      <w:lvlText w:val="%1."/>
      <w:lvlJc w:val="left"/>
      <w:pPr>
        <w:ind w:left="720" w:hanging="360"/>
      </w:pPr>
      <w:rPr>
        <w:rFonts w:ascii="Times New Roman" w:hAnsi="Times New Roman"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716030"/>
    <w:multiLevelType w:val="hybridMultilevel"/>
    <w:tmpl w:val="8D268B4E"/>
    <w:lvl w:ilvl="0" w:tplc="B7DCF03E">
      <w:start w:val="1"/>
      <w:numFmt w:val="decimal"/>
      <w:lvlText w:val="%1."/>
      <w:lvlJc w:val="left"/>
      <w:pPr>
        <w:ind w:left="720" w:hanging="360"/>
      </w:pPr>
      <w:rPr>
        <w:rFonts w:ascii="Times New Roman" w:hAnsi="Times New Roman" w:cs="Times New Roman"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3F2CD7"/>
    <w:multiLevelType w:val="hybridMultilevel"/>
    <w:tmpl w:val="D174F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5E48F8"/>
    <w:multiLevelType w:val="hybridMultilevel"/>
    <w:tmpl w:val="1EDC5976"/>
    <w:styleLink w:val="Bullet"/>
    <w:lvl w:ilvl="0" w:tplc="8F7E6E08">
      <w:start w:val="1"/>
      <w:numFmt w:val="bullet"/>
      <w:lvlText w:val="•"/>
      <w:lvlJc w:val="left"/>
      <w:pPr>
        <w:ind w:left="1053" w:hanging="833"/>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0"/>
        <w:highlight w:val="none"/>
        <w:vertAlign w:val="baseline"/>
      </w:rPr>
    </w:lvl>
    <w:lvl w:ilvl="1" w:tplc="9B58FBDE">
      <w:start w:val="1"/>
      <w:numFmt w:val="bullet"/>
      <w:lvlText w:val="•"/>
      <w:lvlJc w:val="left"/>
      <w:pPr>
        <w:ind w:left="9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2" w:tplc="32900CA0">
      <w:start w:val="1"/>
      <w:numFmt w:val="bullet"/>
      <w:lvlText w:val="•"/>
      <w:lvlJc w:val="left"/>
      <w:pPr>
        <w:ind w:left="11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3" w:tplc="CA9C39FA">
      <w:start w:val="1"/>
      <w:numFmt w:val="bullet"/>
      <w:lvlText w:val="•"/>
      <w:lvlJc w:val="left"/>
      <w:pPr>
        <w:ind w:left="13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4" w:tplc="BDDA07F2">
      <w:start w:val="1"/>
      <w:numFmt w:val="bullet"/>
      <w:lvlText w:val="•"/>
      <w:lvlJc w:val="left"/>
      <w:pPr>
        <w:ind w:left="160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5" w:tplc="48183D7E">
      <w:start w:val="1"/>
      <w:numFmt w:val="bullet"/>
      <w:lvlText w:val="•"/>
      <w:lvlJc w:val="left"/>
      <w:pPr>
        <w:ind w:left="182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6" w:tplc="543A9732">
      <w:start w:val="1"/>
      <w:numFmt w:val="bullet"/>
      <w:lvlText w:val="•"/>
      <w:lvlJc w:val="left"/>
      <w:pPr>
        <w:ind w:left="204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7" w:tplc="C5828810">
      <w:start w:val="1"/>
      <w:numFmt w:val="bullet"/>
      <w:lvlText w:val="•"/>
      <w:lvlJc w:val="left"/>
      <w:pPr>
        <w:ind w:left="226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lvl w:ilvl="8" w:tplc="30B035B6">
      <w:start w:val="1"/>
      <w:numFmt w:val="bullet"/>
      <w:lvlText w:val="•"/>
      <w:lvlJc w:val="left"/>
      <w:pPr>
        <w:ind w:left="2480" w:hanging="500"/>
      </w:pPr>
      <w:rPr>
        <w:rFonts w:ascii="TimesNewRomanPSMT" w:eastAsia="TimesNewRomanPSMT" w:hAnsi="TimesNewRomanPSMT" w:cs="TimesNewRomanPSMT"/>
        <w:b w:val="0"/>
        <w:bCs w:val="0"/>
        <w:i w:val="0"/>
        <w:iCs w:val="0"/>
        <w:caps w:val="0"/>
        <w:smallCaps w:val="0"/>
        <w:strike w:val="0"/>
        <w:dstrike w:val="0"/>
        <w:outline w:val="0"/>
        <w:emboss w:val="0"/>
        <w:imprint w:val="0"/>
        <w:color w:val="374151"/>
        <w:spacing w:val="0"/>
        <w:w w:val="100"/>
        <w:kern w:val="0"/>
        <w:position w:val="-2"/>
        <w:highlight w:val="none"/>
        <w:vertAlign w:val="baseline"/>
      </w:rPr>
    </w:lvl>
  </w:abstractNum>
  <w:abstractNum w:abstractNumId="13" w15:restartNumberingAfterBreak="0">
    <w:nsid w:val="51F610D8"/>
    <w:multiLevelType w:val="hybridMultilevel"/>
    <w:tmpl w:val="A36AAD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413AE1"/>
    <w:multiLevelType w:val="hybridMultilevel"/>
    <w:tmpl w:val="F02A3AD8"/>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7EF3A8A"/>
    <w:multiLevelType w:val="hybridMultilevel"/>
    <w:tmpl w:val="897280FC"/>
    <w:lvl w:ilvl="0" w:tplc="3AA2B7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664CA0"/>
    <w:multiLevelType w:val="hybridMultilevel"/>
    <w:tmpl w:val="160C339E"/>
    <w:lvl w:ilvl="0" w:tplc="A308DB5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2C16B0"/>
    <w:multiLevelType w:val="hybridMultilevel"/>
    <w:tmpl w:val="166CA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7031A8D"/>
    <w:multiLevelType w:val="hybridMultilevel"/>
    <w:tmpl w:val="854421B4"/>
    <w:lvl w:ilvl="0" w:tplc="74E2978C">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9429566">
    <w:abstractNumId w:val="12"/>
  </w:num>
  <w:num w:numId="2" w16cid:durableId="2022507041">
    <w:abstractNumId w:val="1"/>
  </w:num>
  <w:num w:numId="3" w16cid:durableId="1423333639">
    <w:abstractNumId w:val="18"/>
  </w:num>
  <w:num w:numId="4" w16cid:durableId="1204290096">
    <w:abstractNumId w:val="7"/>
  </w:num>
  <w:num w:numId="5" w16cid:durableId="899825864">
    <w:abstractNumId w:val="3"/>
  </w:num>
  <w:num w:numId="6" w16cid:durableId="724328196">
    <w:abstractNumId w:val="15"/>
  </w:num>
  <w:num w:numId="7" w16cid:durableId="88820862">
    <w:abstractNumId w:val="2"/>
  </w:num>
  <w:num w:numId="8" w16cid:durableId="1471897058">
    <w:abstractNumId w:val="4"/>
  </w:num>
  <w:num w:numId="9" w16cid:durableId="1121222132">
    <w:abstractNumId w:val="14"/>
  </w:num>
  <w:num w:numId="10" w16cid:durableId="2028947862">
    <w:abstractNumId w:val="13"/>
  </w:num>
  <w:num w:numId="11" w16cid:durableId="1863005966">
    <w:abstractNumId w:val="16"/>
  </w:num>
  <w:num w:numId="12" w16cid:durableId="86461718">
    <w:abstractNumId w:val="0"/>
  </w:num>
  <w:num w:numId="13" w16cid:durableId="827139265">
    <w:abstractNumId w:val="8"/>
  </w:num>
  <w:num w:numId="14" w16cid:durableId="2111195526">
    <w:abstractNumId w:val="17"/>
  </w:num>
  <w:num w:numId="15" w16cid:durableId="2036807357">
    <w:abstractNumId w:val="9"/>
  </w:num>
  <w:num w:numId="16" w16cid:durableId="333073831">
    <w:abstractNumId w:val="5"/>
  </w:num>
  <w:num w:numId="17" w16cid:durableId="896284766">
    <w:abstractNumId w:val="10"/>
  </w:num>
  <w:num w:numId="18" w16cid:durableId="1555196679">
    <w:abstractNumId w:val="6"/>
  </w:num>
  <w:num w:numId="19" w16cid:durableId="6439695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6"/>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479"/>
    <w:rsid w:val="00071FE2"/>
    <w:rsid w:val="0008619E"/>
    <w:rsid w:val="000D63C5"/>
    <w:rsid w:val="000F2AC0"/>
    <w:rsid w:val="000F4764"/>
    <w:rsid w:val="00156538"/>
    <w:rsid w:val="001A2F5B"/>
    <w:rsid w:val="001A6536"/>
    <w:rsid w:val="001A69DD"/>
    <w:rsid w:val="001B0B4A"/>
    <w:rsid w:val="001F1EA0"/>
    <w:rsid w:val="001F2B59"/>
    <w:rsid w:val="001F5325"/>
    <w:rsid w:val="00202361"/>
    <w:rsid w:val="002135E3"/>
    <w:rsid w:val="002501DF"/>
    <w:rsid w:val="00252158"/>
    <w:rsid w:val="0025640F"/>
    <w:rsid w:val="00270172"/>
    <w:rsid w:val="00291042"/>
    <w:rsid w:val="002A3B45"/>
    <w:rsid w:val="002B3C8F"/>
    <w:rsid w:val="002C50DD"/>
    <w:rsid w:val="002E2524"/>
    <w:rsid w:val="002E6B5C"/>
    <w:rsid w:val="003060DD"/>
    <w:rsid w:val="003068A6"/>
    <w:rsid w:val="00324672"/>
    <w:rsid w:val="00325A37"/>
    <w:rsid w:val="00331105"/>
    <w:rsid w:val="00372988"/>
    <w:rsid w:val="00386673"/>
    <w:rsid w:val="00390E87"/>
    <w:rsid w:val="003C0100"/>
    <w:rsid w:val="003C4216"/>
    <w:rsid w:val="003D3764"/>
    <w:rsid w:val="003D4FE7"/>
    <w:rsid w:val="003D53D2"/>
    <w:rsid w:val="00401C20"/>
    <w:rsid w:val="00451C8C"/>
    <w:rsid w:val="0045619D"/>
    <w:rsid w:val="00463ED8"/>
    <w:rsid w:val="00466CC0"/>
    <w:rsid w:val="00485F41"/>
    <w:rsid w:val="004872B9"/>
    <w:rsid w:val="004B058A"/>
    <w:rsid w:val="004B255A"/>
    <w:rsid w:val="004B2BE5"/>
    <w:rsid w:val="004D2E01"/>
    <w:rsid w:val="004E28F2"/>
    <w:rsid w:val="004F65BE"/>
    <w:rsid w:val="0050505A"/>
    <w:rsid w:val="00522E31"/>
    <w:rsid w:val="00535AA8"/>
    <w:rsid w:val="00551157"/>
    <w:rsid w:val="00565B4C"/>
    <w:rsid w:val="005700B7"/>
    <w:rsid w:val="00572F93"/>
    <w:rsid w:val="0057340B"/>
    <w:rsid w:val="00573CBB"/>
    <w:rsid w:val="00594E86"/>
    <w:rsid w:val="005F5190"/>
    <w:rsid w:val="00641012"/>
    <w:rsid w:val="00646E6A"/>
    <w:rsid w:val="006516CC"/>
    <w:rsid w:val="00687ED3"/>
    <w:rsid w:val="006955FE"/>
    <w:rsid w:val="006A0E79"/>
    <w:rsid w:val="006B6FEA"/>
    <w:rsid w:val="006C202F"/>
    <w:rsid w:val="00702CDE"/>
    <w:rsid w:val="007332EB"/>
    <w:rsid w:val="00743F16"/>
    <w:rsid w:val="007472CD"/>
    <w:rsid w:val="007520AB"/>
    <w:rsid w:val="007B6D62"/>
    <w:rsid w:val="007E42CF"/>
    <w:rsid w:val="007F4763"/>
    <w:rsid w:val="0083423A"/>
    <w:rsid w:val="0085609D"/>
    <w:rsid w:val="008738BB"/>
    <w:rsid w:val="00874D02"/>
    <w:rsid w:val="008809E6"/>
    <w:rsid w:val="008C600F"/>
    <w:rsid w:val="008D1FD5"/>
    <w:rsid w:val="008F0D0E"/>
    <w:rsid w:val="00925443"/>
    <w:rsid w:val="0093599D"/>
    <w:rsid w:val="00936ECE"/>
    <w:rsid w:val="00942E1B"/>
    <w:rsid w:val="00963D3C"/>
    <w:rsid w:val="009A71BD"/>
    <w:rsid w:val="009B0185"/>
    <w:rsid w:val="009D4FDD"/>
    <w:rsid w:val="009E40A2"/>
    <w:rsid w:val="00A0193D"/>
    <w:rsid w:val="00A14012"/>
    <w:rsid w:val="00A16F87"/>
    <w:rsid w:val="00A713E3"/>
    <w:rsid w:val="00A80F1C"/>
    <w:rsid w:val="00A835F6"/>
    <w:rsid w:val="00A921DB"/>
    <w:rsid w:val="00A97BD2"/>
    <w:rsid w:val="00AA74DB"/>
    <w:rsid w:val="00AD5253"/>
    <w:rsid w:val="00AE7BA4"/>
    <w:rsid w:val="00B05A81"/>
    <w:rsid w:val="00B40D6B"/>
    <w:rsid w:val="00B4640A"/>
    <w:rsid w:val="00B529DB"/>
    <w:rsid w:val="00B54B6C"/>
    <w:rsid w:val="00B84AAF"/>
    <w:rsid w:val="00B9129C"/>
    <w:rsid w:val="00BD296E"/>
    <w:rsid w:val="00BE29B9"/>
    <w:rsid w:val="00BF3A85"/>
    <w:rsid w:val="00C313F2"/>
    <w:rsid w:val="00C63EFC"/>
    <w:rsid w:val="00C67AD1"/>
    <w:rsid w:val="00C75C87"/>
    <w:rsid w:val="00CB7848"/>
    <w:rsid w:val="00CC0EBA"/>
    <w:rsid w:val="00CD1553"/>
    <w:rsid w:val="00CF1728"/>
    <w:rsid w:val="00CF6588"/>
    <w:rsid w:val="00D27C9E"/>
    <w:rsid w:val="00D549DA"/>
    <w:rsid w:val="00D90F65"/>
    <w:rsid w:val="00D92479"/>
    <w:rsid w:val="00D9669E"/>
    <w:rsid w:val="00DB44FA"/>
    <w:rsid w:val="00DF0AE3"/>
    <w:rsid w:val="00DF5A02"/>
    <w:rsid w:val="00DF71B1"/>
    <w:rsid w:val="00E32587"/>
    <w:rsid w:val="00E34A11"/>
    <w:rsid w:val="00E63EB8"/>
    <w:rsid w:val="00E81286"/>
    <w:rsid w:val="00E84E6B"/>
    <w:rsid w:val="00E84F6B"/>
    <w:rsid w:val="00E9035A"/>
    <w:rsid w:val="00EA3190"/>
    <w:rsid w:val="00EA6A6E"/>
    <w:rsid w:val="00EC0A13"/>
    <w:rsid w:val="00EF56EC"/>
    <w:rsid w:val="00F01C97"/>
    <w:rsid w:val="00F12AB8"/>
    <w:rsid w:val="00F45E25"/>
    <w:rsid w:val="00F51AFC"/>
    <w:rsid w:val="00F97AC6"/>
    <w:rsid w:val="00FA04E3"/>
    <w:rsid w:val="00FA46B3"/>
    <w:rsid w:val="00FB1503"/>
    <w:rsid w:val="00FD75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B1863DA"/>
  <w15:docId w15:val="{976F3962-96DF-C248-9A59-9850EF1A9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Subtitle">
    <w:name w:val="Subtitle"/>
    <w:next w:val="Body"/>
    <w:uiPriority w:val="11"/>
    <w:qFormat/>
    <w:pPr>
      <w:keepNext/>
    </w:pPr>
    <w:rPr>
      <w:rFonts w:ascii="Helvetica Neue" w:eastAsia="Helvetica Neue" w:hAnsi="Helvetica Neue" w:cs="Helvetica Neue"/>
      <w:color w:val="000000"/>
      <w:sz w:val="40"/>
      <w:szCs w:val="40"/>
      <w14:textOutline w14:w="0" w14:cap="flat" w14:cmpd="sng" w14:algn="ctr">
        <w14:noFill/>
        <w14:prstDash w14:val="solid"/>
        <w14:bevel/>
      </w14:textOutline>
    </w:rPr>
  </w:style>
  <w:style w:type="numbering" w:customStyle="1" w:styleId="Bullet">
    <w:name w:val="Bullet"/>
    <w:pPr>
      <w:numPr>
        <w:numId w:val="1"/>
      </w:numPr>
    </w:pPr>
  </w:style>
  <w:style w:type="character" w:customStyle="1" w:styleId="Hyperlink0">
    <w:name w:val="Hyperlink.0"/>
    <w:basedOn w:val="Hyperlink"/>
    <w:rPr>
      <w:u w:val="single"/>
    </w:rPr>
  </w:style>
  <w:style w:type="character" w:styleId="UnresolvedMention">
    <w:name w:val="Unresolved Mention"/>
    <w:basedOn w:val="DefaultParagraphFont"/>
    <w:uiPriority w:val="99"/>
    <w:semiHidden/>
    <w:unhideWhenUsed/>
    <w:rsid w:val="008F0D0E"/>
    <w:rPr>
      <w:color w:val="605E5C"/>
      <w:shd w:val="clear" w:color="auto" w:fill="E1DFDD"/>
    </w:rPr>
  </w:style>
  <w:style w:type="paragraph" w:styleId="ListParagraph">
    <w:name w:val="List Paragraph"/>
    <w:basedOn w:val="Normal"/>
    <w:uiPriority w:val="34"/>
    <w:qFormat/>
    <w:rsid w:val="00A97BD2"/>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bdr w:val="none" w:sz="0" w:space="0" w:color="auto"/>
    </w:rPr>
  </w:style>
  <w:style w:type="paragraph" w:styleId="Footer">
    <w:name w:val="footer"/>
    <w:basedOn w:val="Normal"/>
    <w:link w:val="FooterChar"/>
    <w:uiPriority w:val="99"/>
    <w:unhideWhenUsed/>
    <w:rsid w:val="007E42CF"/>
    <w:pPr>
      <w:tabs>
        <w:tab w:val="center" w:pos="4680"/>
        <w:tab w:val="right" w:pos="9360"/>
      </w:tabs>
    </w:pPr>
  </w:style>
  <w:style w:type="character" w:customStyle="1" w:styleId="FooterChar">
    <w:name w:val="Footer Char"/>
    <w:basedOn w:val="DefaultParagraphFont"/>
    <w:link w:val="Footer"/>
    <w:uiPriority w:val="99"/>
    <w:rsid w:val="007E42CF"/>
    <w:rPr>
      <w:sz w:val="24"/>
      <w:szCs w:val="24"/>
    </w:rPr>
  </w:style>
  <w:style w:type="character" w:styleId="PageNumber">
    <w:name w:val="page number"/>
    <w:basedOn w:val="DefaultParagraphFont"/>
    <w:uiPriority w:val="99"/>
    <w:semiHidden/>
    <w:unhideWhenUsed/>
    <w:rsid w:val="007E42CF"/>
  </w:style>
  <w:style w:type="character" w:styleId="FollowedHyperlink">
    <w:name w:val="FollowedHyperlink"/>
    <w:basedOn w:val="DefaultParagraphFont"/>
    <w:uiPriority w:val="99"/>
    <w:semiHidden/>
    <w:unhideWhenUsed/>
    <w:rsid w:val="002A3B45"/>
    <w:rPr>
      <w:color w:val="FF00FF" w:themeColor="followedHyperlink"/>
      <w:u w:val="single"/>
    </w:rPr>
  </w:style>
  <w:style w:type="paragraph" w:styleId="Header">
    <w:name w:val="header"/>
    <w:basedOn w:val="Normal"/>
    <w:link w:val="HeaderChar"/>
    <w:uiPriority w:val="99"/>
    <w:unhideWhenUsed/>
    <w:rsid w:val="005700B7"/>
    <w:pPr>
      <w:tabs>
        <w:tab w:val="center" w:pos="4680"/>
        <w:tab w:val="right" w:pos="9360"/>
      </w:tabs>
    </w:pPr>
  </w:style>
  <w:style w:type="character" w:customStyle="1" w:styleId="HeaderChar">
    <w:name w:val="Header Char"/>
    <w:basedOn w:val="DefaultParagraphFont"/>
    <w:link w:val="Header"/>
    <w:uiPriority w:val="99"/>
    <w:rsid w:val="005700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ustin@marniehomes.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178</TotalTime>
  <Pages>5</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Millman</cp:lastModifiedBy>
  <cp:revision>117</cp:revision>
  <cp:lastPrinted>2023-11-27T23:46:00Z</cp:lastPrinted>
  <dcterms:created xsi:type="dcterms:W3CDTF">2023-11-07T16:03:00Z</dcterms:created>
  <dcterms:modified xsi:type="dcterms:W3CDTF">2025-04-01T02:43:00Z</dcterms:modified>
</cp:coreProperties>
</file>